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FA064" w14:textId="671AF947" w:rsidR="0000207A" w:rsidRDefault="0000207A" w:rsidP="0000207A">
      <w:pPr>
        <w:pStyle w:val="Tytu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Informacja o zagrożeniach związanych z cyberbezpieczeństwem</w:t>
      </w:r>
    </w:p>
    <w:p w14:paraId="58354289" w14:textId="77777777" w:rsidR="0000207A" w:rsidRPr="0000207A" w:rsidRDefault="0000207A" w:rsidP="0000207A">
      <w:pPr>
        <w:rPr>
          <w:lang w:eastAsia="pl-PL"/>
        </w:rPr>
      </w:pPr>
    </w:p>
    <w:p w14:paraId="2AB202CA" w14:textId="2AB46846" w:rsidR="00D4625F" w:rsidRPr="00D4625F" w:rsidRDefault="00AA5F0D" w:rsidP="004648A4">
      <w:pPr>
        <w:shd w:val="clear" w:color="auto" w:fill="FFFFFF"/>
        <w:spacing w:after="150" w:line="240" w:lineRule="auto"/>
        <w:ind w:firstLine="708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W związku z art</w:t>
      </w:r>
      <w:r w:rsidR="00D4625F" w:rsidRPr="00D4625F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. 22 ust. 1 pkt 4 ustawy z dnia 5 lipca 2018 r. o krajowym systemie </w:t>
      </w:r>
      <w:proofErr w:type="spellStart"/>
      <w:r w:rsidR="00D4625F" w:rsidRPr="00D4625F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="00D4625F" w:rsidRPr="00D4625F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 (Dz.U.</w:t>
      </w:r>
      <w:r w:rsidR="00AA0776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 </w:t>
      </w:r>
      <w:r w:rsidR="00D4625F" w:rsidRPr="00D4625F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202</w:t>
      </w:r>
      <w:r w:rsidR="00AA0776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3,</w:t>
      </w:r>
      <w:r w:rsidR="00D4625F" w:rsidRPr="00D4625F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 poz. </w:t>
      </w:r>
      <w:r w:rsidR="00AA0776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913</w:t>
      </w:r>
      <w:r w:rsidR="00D4625F" w:rsidRPr="00D4625F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)</w:t>
      </w:r>
      <w:r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 przekazujemy informację o zagrożeniach oraz sposobach zabezpieczeń stosowanych w celu minimalizacji ryzyk związanych z funkcjonowaniem w </w:t>
      </w:r>
      <w:r w:rsidR="004648A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 środowisku internetowym.</w:t>
      </w:r>
    </w:p>
    <w:p w14:paraId="0A21D375" w14:textId="77777777" w:rsidR="00D4625F" w:rsidRPr="00D4625F" w:rsidRDefault="00D4625F" w:rsidP="00D4625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D4625F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br/>
      </w:r>
      <w:r w:rsidRPr="00D4625F">
        <w:rPr>
          <w:rFonts w:ascii="Helvetica" w:eastAsia="Times New Roman" w:hAnsi="Helvetica" w:cs="Helvetica"/>
          <w:b/>
          <w:bCs/>
          <w:color w:val="333333"/>
          <w:kern w:val="0"/>
          <w:sz w:val="23"/>
          <w:szCs w:val="23"/>
          <w:lang w:eastAsia="pl-PL"/>
          <w14:ligatures w14:val="none"/>
        </w:rPr>
        <w:t>Cyberbezpieczeństwo,</w:t>
      </w:r>
      <w:r w:rsidRPr="00D4625F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 zgodnie z obowiązującymi przepisami, to „odporność systemów informacyjnych na działania naruszające poufność, integralność, dostępność i autentyczność przetwarzanych danych lub związanych z nimi usług oferowanych przez te systemy” (art. 2 pkt 4) ustawy z dnia 5 lipca 2018 r. o krajowym systemie cyberbezpieczeństwa.</w:t>
      </w:r>
    </w:p>
    <w:p w14:paraId="4EB9DB56" w14:textId="5B6CAFCC" w:rsidR="00D4625F" w:rsidRPr="00D4625F" w:rsidRDefault="008B7543" w:rsidP="00D4625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>
        <w:rPr>
          <w:rFonts w:ascii="Helvetica" w:eastAsia="Times New Roman" w:hAnsi="Helvetica" w:cs="Helvetica"/>
          <w:b/>
          <w:bCs/>
          <w:color w:val="333333"/>
          <w:kern w:val="0"/>
          <w:sz w:val="23"/>
          <w:szCs w:val="23"/>
          <w:lang w:eastAsia="pl-PL"/>
          <w14:ligatures w14:val="none"/>
        </w:rPr>
        <w:t xml:space="preserve">Do najpopularniejszych zagrożeń związanych z </w:t>
      </w:r>
      <w:r w:rsidR="00FD170F">
        <w:rPr>
          <w:rFonts w:ascii="Helvetica" w:eastAsia="Times New Roman" w:hAnsi="Helvetica" w:cs="Helvetica"/>
          <w:b/>
          <w:bCs/>
          <w:color w:val="333333"/>
          <w:kern w:val="0"/>
          <w:sz w:val="23"/>
          <w:szCs w:val="23"/>
          <w:lang w:eastAsia="pl-PL"/>
          <w14:ligatures w14:val="none"/>
        </w:rPr>
        <w:t xml:space="preserve">funkcjonowaniem w </w:t>
      </w:r>
      <w:r w:rsidR="00E45944">
        <w:rPr>
          <w:rFonts w:ascii="Helvetica" w:eastAsia="Times New Roman" w:hAnsi="Helvetica" w:cs="Helvetica"/>
          <w:b/>
          <w:bCs/>
          <w:color w:val="333333"/>
          <w:kern w:val="0"/>
          <w:sz w:val="23"/>
          <w:szCs w:val="23"/>
          <w:lang w:eastAsia="pl-PL"/>
          <w14:ligatures w14:val="none"/>
        </w:rPr>
        <w:t>sieci internetowej</w:t>
      </w:r>
      <w:r w:rsidR="00FD170F">
        <w:rPr>
          <w:rFonts w:ascii="Helvetica" w:eastAsia="Times New Roman" w:hAnsi="Helvetica" w:cs="Helvetica"/>
          <w:b/>
          <w:bCs/>
          <w:color w:val="333333"/>
          <w:kern w:val="0"/>
          <w:sz w:val="23"/>
          <w:szCs w:val="23"/>
          <w:lang w:eastAsia="pl-PL"/>
          <w14:ligatures w14:val="none"/>
        </w:rPr>
        <w:t xml:space="preserve"> możemy zaliczyć</w:t>
      </w:r>
    </w:p>
    <w:p w14:paraId="3371D64F" w14:textId="372BA0EF" w:rsidR="00D3033A" w:rsidRPr="00E45944" w:rsidRDefault="00D4625F" w:rsidP="00E45944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ataki z użyciem szkodliwego oprogramowania (</w:t>
      </w:r>
      <w:proofErr w:type="spellStart"/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malware</w:t>
      </w:r>
      <w:proofErr w:type="spellEnd"/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, wirusy, itp.)</w:t>
      </w:r>
      <w:r w:rsidR="00D3033A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,</w:t>
      </w:r>
    </w:p>
    <w:p w14:paraId="3225D3C8" w14:textId="77777777" w:rsidR="008B7543" w:rsidRPr="00E45944" w:rsidRDefault="00D4625F" w:rsidP="00E45944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kradzieże tożsamości,</w:t>
      </w:r>
    </w:p>
    <w:p w14:paraId="3291E21A" w14:textId="703A80FC" w:rsidR="00D4625F" w:rsidRPr="00E45944" w:rsidRDefault="00D4625F" w:rsidP="00E45944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modyfikacje bądź niszczenie danych,</w:t>
      </w:r>
    </w:p>
    <w:p w14:paraId="219BCDD3" w14:textId="77777777" w:rsidR="00D4625F" w:rsidRPr="00E45944" w:rsidRDefault="00D4625F" w:rsidP="00E45944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blokowanie dostępu do usług,</w:t>
      </w:r>
    </w:p>
    <w:p w14:paraId="53B311CE" w14:textId="3929E81C" w:rsidR="008B7543" w:rsidRPr="00E45944" w:rsidRDefault="008B7543" w:rsidP="00E45944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podszywanie się pod inne usługi</w:t>
      </w:r>
    </w:p>
    <w:p w14:paraId="7133CAFA" w14:textId="77777777" w:rsidR="00D4625F" w:rsidRPr="00E45944" w:rsidRDefault="00D4625F" w:rsidP="00E45944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spam (niechciane lub niepotrzebne wiadomości elektroniczne),</w:t>
      </w:r>
    </w:p>
    <w:p w14:paraId="6AFEC2EB" w14:textId="77777777" w:rsidR="00D4625F" w:rsidRPr="00E45944" w:rsidRDefault="00D4625F" w:rsidP="00E45944">
      <w:pPr>
        <w:pStyle w:val="Akapitzlist"/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ataki socjotechniczne (np. </w:t>
      </w:r>
      <w:proofErr w:type="spellStart"/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phishing</w:t>
      </w:r>
      <w:proofErr w:type="spellEnd"/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, czyli wyłudzanie poufnych informacji przez podszywanie się pod godną zaufania osobę lub instytucję.</w:t>
      </w:r>
    </w:p>
    <w:p w14:paraId="4A889301" w14:textId="53517B3C" w:rsidR="00D4625F" w:rsidRPr="00D4625F" w:rsidRDefault="008B7543" w:rsidP="00D4625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>
        <w:rPr>
          <w:rFonts w:ascii="Helvetica" w:eastAsia="Times New Roman" w:hAnsi="Helvetica" w:cs="Helvetica"/>
          <w:b/>
          <w:bCs/>
          <w:color w:val="333333"/>
          <w:kern w:val="0"/>
          <w:sz w:val="23"/>
          <w:szCs w:val="23"/>
          <w:lang w:eastAsia="pl-PL"/>
          <w14:ligatures w14:val="none"/>
        </w:rPr>
        <w:t>Postępowanie w celu minimalizacji ryzyka</w:t>
      </w:r>
      <w:r w:rsidR="00190359">
        <w:rPr>
          <w:rFonts w:ascii="Helvetica" w:eastAsia="Times New Roman" w:hAnsi="Helvetica" w:cs="Helvetica"/>
          <w:b/>
          <w:bCs/>
          <w:color w:val="333333"/>
          <w:kern w:val="0"/>
          <w:sz w:val="23"/>
          <w:szCs w:val="23"/>
          <w:lang w:eastAsia="pl-PL"/>
          <w14:ligatures w14:val="none"/>
        </w:rPr>
        <w:t xml:space="preserve"> </w:t>
      </w:r>
      <w:r w:rsidR="007F556E">
        <w:rPr>
          <w:rFonts w:ascii="Helvetica" w:eastAsia="Times New Roman" w:hAnsi="Helvetica" w:cs="Helvetica"/>
          <w:b/>
          <w:bCs/>
          <w:color w:val="333333"/>
          <w:kern w:val="0"/>
          <w:sz w:val="23"/>
          <w:szCs w:val="23"/>
          <w:lang w:eastAsia="pl-PL"/>
          <w14:ligatures w14:val="none"/>
        </w:rPr>
        <w:t xml:space="preserve">związanego z użytkowaniem </w:t>
      </w:r>
      <w:r w:rsidR="00DE7C46">
        <w:rPr>
          <w:rFonts w:ascii="Helvetica" w:eastAsia="Times New Roman" w:hAnsi="Helvetica" w:cs="Helvetica"/>
          <w:b/>
          <w:bCs/>
          <w:color w:val="333333"/>
          <w:kern w:val="0"/>
          <w:sz w:val="23"/>
          <w:szCs w:val="23"/>
          <w:lang w:eastAsia="pl-PL"/>
          <w14:ligatures w14:val="none"/>
        </w:rPr>
        <w:t>sieci komputerowej</w:t>
      </w:r>
      <w:r w:rsidR="007F556E">
        <w:rPr>
          <w:rFonts w:ascii="Helvetica" w:eastAsia="Times New Roman" w:hAnsi="Helvetica" w:cs="Helvetica"/>
          <w:b/>
          <w:bCs/>
          <w:color w:val="333333"/>
          <w:kern w:val="0"/>
          <w:sz w:val="23"/>
          <w:szCs w:val="23"/>
          <w:lang w:eastAsia="pl-PL"/>
          <w14:ligatures w14:val="none"/>
        </w:rPr>
        <w:t>, komputera, telefonu:</w:t>
      </w:r>
    </w:p>
    <w:p w14:paraId="2D37B550" w14:textId="51AFBF5D" w:rsidR="00FD170F" w:rsidRPr="00E45944" w:rsidRDefault="00FD170F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Używaj oprogramowania antywirusowego,</w:t>
      </w:r>
    </w:p>
    <w:p w14:paraId="52C9BB61" w14:textId="3D363E8F" w:rsidR="00FD170F" w:rsidRPr="00E45944" w:rsidRDefault="00D3033A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Regularnie</w:t>
      </w:r>
      <w:r w:rsidR="00FD170F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 aktualizuj oprogramowanie antywirusowe,</w:t>
      </w:r>
    </w:p>
    <w:p w14:paraId="3FFF2743" w14:textId="578F5413" w:rsidR="0086182E" w:rsidRPr="00E45944" w:rsidRDefault="0086182E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Skanuj komputer</w:t>
      </w:r>
      <w:r w:rsidR="00D3033A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, pamięci przenośne </w:t>
      </w:r>
      <w:r w:rsidR="00B232A8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USB </w:t>
      </w: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oprogramowaniem antywirusowym,</w:t>
      </w:r>
    </w:p>
    <w:p w14:paraId="5BDD1B43" w14:textId="7B96CB7A" w:rsidR="00FD170F" w:rsidRPr="00E45944" w:rsidRDefault="00FD170F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Aktualizuj systemy operacyjne oraz zainstalowane oprogramowanie,</w:t>
      </w:r>
    </w:p>
    <w:p w14:paraId="74B8A090" w14:textId="4CDE3EED" w:rsidR="00FD170F" w:rsidRPr="00E45944" w:rsidRDefault="00FD170F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Nie pobieraj i nie otwieraj plików, dokumentów nieznanego pochodzenia,</w:t>
      </w:r>
    </w:p>
    <w:p w14:paraId="0351F7EC" w14:textId="31ADEB08" w:rsidR="004648A4" w:rsidRPr="00E45944" w:rsidRDefault="0086182E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Nie pobieraj załączników poczty elektronicznej od nieznanych nadawców, </w:t>
      </w:r>
      <w:r w:rsidR="00B232A8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zawsze </w:t>
      </w: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weryfikuj adres z którego przyszedł e-mail,</w:t>
      </w:r>
    </w:p>
    <w:p w14:paraId="1FAE0A99" w14:textId="26645540" w:rsidR="00E45944" w:rsidRPr="00E45944" w:rsidRDefault="004648A4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Uważaj na telefony od osób podszywających się pod urzędy, policję, członków rodziny, proszących o pilne </w:t>
      </w:r>
      <w:r w:rsidR="00E45944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przesłanie </w:t>
      </w: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pieniędzy,</w:t>
      </w:r>
    </w:p>
    <w:p w14:paraId="60CE2240" w14:textId="0FB78315" w:rsidR="00E45944" w:rsidRPr="00E45944" w:rsidRDefault="00B232A8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Uważaj na </w:t>
      </w:r>
      <w:r w:rsidR="00E45944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 telefony oraz </w:t>
      </w: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e-maile informujące o zwrotach podatku, informacjach o spadku – najprawdopodobniej są to próby wyłudzenia,</w:t>
      </w:r>
    </w:p>
    <w:p w14:paraId="303A3E1B" w14:textId="24742168" w:rsidR="00D4625F" w:rsidRPr="00E45944" w:rsidRDefault="00D4625F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Nie otwieraj plików nieznanego pochodzenia</w:t>
      </w:r>
      <w:r w:rsidR="00BD5B65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,</w:t>
      </w:r>
    </w:p>
    <w:p w14:paraId="65406A07" w14:textId="244206AE" w:rsidR="00D4625F" w:rsidRPr="00E45944" w:rsidRDefault="00D4625F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Nie korzystaj ze stron banków, poczty elektronicznej czy portali społecznościowych, które nie mają ważnego certyfikatu SSL</w:t>
      </w:r>
      <w:r w:rsidR="00BD5B65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,</w:t>
      </w:r>
    </w:p>
    <w:p w14:paraId="25771D7F" w14:textId="379034C9" w:rsidR="00B232A8" w:rsidRPr="00E45944" w:rsidRDefault="00B83422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Nigdy nie podawaj hasła lub loginu do swojego konta bankowego</w:t>
      </w:r>
      <w:r w:rsidR="00D4625F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,</w:t>
      </w: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 konsultant ba</w:t>
      </w:r>
      <w:r w:rsidR="00B232A8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n</w:t>
      </w: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ku nigdy nie poprosi o takie dane</w:t>
      </w:r>
      <w:r w:rsidR="00D4625F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 </w:t>
      </w: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w celu weryfikacji</w:t>
      </w:r>
      <w:r w:rsidR="00BD5B65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,</w:t>
      </w:r>
    </w:p>
    <w:p w14:paraId="4FB94FF8" w14:textId="5FA0AB3C" w:rsidR="00B83422" w:rsidRPr="00E45944" w:rsidRDefault="00B83422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lastRenderedPageBreak/>
        <w:t xml:space="preserve">Nie wysyłaj </w:t>
      </w:r>
      <w:r w:rsidR="00BD5B65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e-maili zawierających poufne informacje (takie dane zawsze zabezpieczaj hasłem),</w:t>
      </w:r>
    </w:p>
    <w:p w14:paraId="433789CD" w14:textId="2A2BD391" w:rsidR="00D4625F" w:rsidRPr="00E45944" w:rsidRDefault="00BD5B65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Nie wpisuj swoich danych na nieznanych serwisach (nie podawaj numerów kart kredytowych, numeru pesel),</w:t>
      </w:r>
    </w:p>
    <w:p w14:paraId="105D6546" w14:textId="0848E7CC" w:rsidR="004648A4" w:rsidRPr="00E45944" w:rsidRDefault="00D4625F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Wykonuj kopie zapasowe ważnych danych</w:t>
      </w:r>
      <w:r w:rsidR="00BD5B65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 i przechowuj je w innym miejscu niż na komputerze z którego zostały wykonane, aby w przypadku infekcji nie utracić zgromadzonych plików.</w:t>
      </w:r>
    </w:p>
    <w:p w14:paraId="6601A0C0" w14:textId="6A0BFBFC" w:rsidR="004648A4" w:rsidRPr="00E45944" w:rsidRDefault="00E45944" w:rsidP="00E45944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Regularnie zapoznawaj</w:t>
      </w:r>
      <w:r w:rsidR="007F556E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 się z zestawem porad publikowanym przez ekspertów z </w:t>
      </w:r>
      <w:r w:rsidR="00D4625F" w:rsidRPr="00E4594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 Zespołu Reagowania na Incydenty Bezpieczeństwa Komputerowego działającego na poziomie krajowym: </w:t>
      </w:r>
      <w:hyperlink r:id="rId8" w:tgtFrame="_blank" w:history="1">
        <w:r w:rsidR="00D4625F" w:rsidRPr="00E45944">
          <w:rPr>
            <w:rFonts w:ascii="Helvetica" w:eastAsia="Times New Roman" w:hAnsi="Helvetica" w:cs="Helvetica"/>
            <w:color w:val="3B63AC"/>
            <w:kern w:val="0"/>
            <w:sz w:val="23"/>
            <w:szCs w:val="23"/>
            <w:u w:val="single"/>
            <w:lang w:eastAsia="pl-PL"/>
            <w14:ligatures w14:val="none"/>
          </w:rPr>
          <w:t>https://www.cert.pl/ouch/</w:t>
        </w:r>
      </w:hyperlink>
    </w:p>
    <w:p w14:paraId="283DE918" w14:textId="037E22BA" w:rsidR="00D3033A" w:rsidRPr="004648A4" w:rsidRDefault="004648A4" w:rsidP="004648A4">
      <w:pPr>
        <w:shd w:val="clear" w:color="auto" w:fill="FFFFFF"/>
        <w:spacing w:before="100" w:beforeAutospacing="1" w:after="100" w:afterAutospacing="1" w:line="300" w:lineRule="atLeast"/>
        <w:ind w:left="360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P</w:t>
      </w:r>
      <w:r w:rsidR="00D3033A" w:rsidRPr="004648A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rzeglądaj </w:t>
      </w:r>
      <w:r w:rsidR="00D4625F" w:rsidRPr="004648A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poradniki</w:t>
      </w:r>
      <w:r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:</w:t>
      </w:r>
    </w:p>
    <w:p w14:paraId="017750BC" w14:textId="17720DF2" w:rsidR="00D4625F" w:rsidRPr="004648A4" w:rsidRDefault="00AA0776" w:rsidP="00DE7C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Strona internetowa</w:t>
      </w:r>
      <w:r w:rsidR="00D4625F" w:rsidRPr="004648A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 xml:space="preserve"> Ministerstwa Cyfryzacji: </w:t>
      </w:r>
      <w:hyperlink r:id="rId9" w:tgtFrame="_blank" w:history="1">
        <w:r w:rsidR="00D4625F" w:rsidRPr="004648A4">
          <w:rPr>
            <w:rFonts w:ascii="Helvetica" w:eastAsia="Times New Roman" w:hAnsi="Helvetica" w:cs="Helvetica"/>
            <w:color w:val="3B63AC"/>
            <w:kern w:val="0"/>
            <w:sz w:val="23"/>
            <w:szCs w:val="23"/>
            <w:u w:val="single"/>
            <w:lang w:eastAsia="pl-PL"/>
            <w14:ligatures w14:val="none"/>
          </w:rPr>
          <w:t>https://www.gov.pl/web/baza-wiedzy/cyberbezpieczenstwo</w:t>
        </w:r>
      </w:hyperlink>
    </w:p>
    <w:p w14:paraId="7728ED1C" w14:textId="77777777" w:rsidR="00D4625F" w:rsidRPr="004648A4" w:rsidRDefault="00D4625F" w:rsidP="00DE7C46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</w:pPr>
      <w:r w:rsidRPr="004648A4">
        <w:rPr>
          <w:rFonts w:ascii="Helvetica" w:eastAsia="Times New Roman" w:hAnsi="Helvetica" w:cs="Helvetica"/>
          <w:color w:val="333333"/>
          <w:kern w:val="0"/>
          <w:sz w:val="23"/>
          <w:szCs w:val="23"/>
          <w:lang w:eastAsia="pl-PL"/>
          <w14:ligatures w14:val="none"/>
        </w:rPr>
        <w:t>strona internetowa kampanii STÓJ. POMYŚL. POŁĄCZ. mającej na celu zwiększanie poziomu świadomości społecznej i promowanie bezpieczeństwa w cyberprzestrzeni: </w:t>
      </w:r>
      <w:hyperlink r:id="rId10" w:tgtFrame="_blank" w:history="1">
        <w:r w:rsidRPr="004648A4">
          <w:rPr>
            <w:rFonts w:ascii="Helvetica" w:eastAsia="Times New Roman" w:hAnsi="Helvetica" w:cs="Helvetica"/>
            <w:color w:val="3B63AC"/>
            <w:kern w:val="0"/>
            <w:sz w:val="23"/>
            <w:szCs w:val="23"/>
            <w:u w:val="single"/>
            <w:lang w:eastAsia="pl-PL"/>
            <w14:ligatures w14:val="none"/>
          </w:rPr>
          <w:t>https://stojpomyslpolacz.pl/stp/</w:t>
        </w:r>
      </w:hyperlink>
    </w:p>
    <w:p w14:paraId="02E3FD69" w14:textId="77777777" w:rsidR="00D4625F" w:rsidRPr="00D4625F" w:rsidRDefault="00D4625F" w:rsidP="00D4625F"/>
    <w:sectPr w:rsidR="00D4625F" w:rsidRPr="00D46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B5E7C"/>
    <w:multiLevelType w:val="multilevel"/>
    <w:tmpl w:val="1BF01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EC0C56"/>
    <w:multiLevelType w:val="multilevel"/>
    <w:tmpl w:val="2068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8B432A"/>
    <w:multiLevelType w:val="multilevel"/>
    <w:tmpl w:val="EF7E6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B50769"/>
    <w:multiLevelType w:val="multilevel"/>
    <w:tmpl w:val="2068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3F6A0C"/>
    <w:multiLevelType w:val="multilevel"/>
    <w:tmpl w:val="2068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AB675B"/>
    <w:multiLevelType w:val="multilevel"/>
    <w:tmpl w:val="2068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8713199">
    <w:abstractNumId w:val="0"/>
  </w:num>
  <w:num w:numId="2" w16cid:durableId="1883056544">
    <w:abstractNumId w:val="4"/>
  </w:num>
  <w:num w:numId="3" w16cid:durableId="671881536">
    <w:abstractNumId w:val="2"/>
  </w:num>
  <w:num w:numId="4" w16cid:durableId="985432001">
    <w:abstractNumId w:val="5"/>
  </w:num>
  <w:num w:numId="5" w16cid:durableId="30109653">
    <w:abstractNumId w:val="1"/>
  </w:num>
  <w:num w:numId="6" w16cid:durableId="8916230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25F"/>
    <w:rsid w:val="0000207A"/>
    <w:rsid w:val="00190359"/>
    <w:rsid w:val="004648A4"/>
    <w:rsid w:val="007F556E"/>
    <w:rsid w:val="0086182E"/>
    <w:rsid w:val="008B7543"/>
    <w:rsid w:val="00AA0776"/>
    <w:rsid w:val="00AA5F0D"/>
    <w:rsid w:val="00B232A8"/>
    <w:rsid w:val="00B83422"/>
    <w:rsid w:val="00BD5B65"/>
    <w:rsid w:val="00D3033A"/>
    <w:rsid w:val="00D4625F"/>
    <w:rsid w:val="00DE7C46"/>
    <w:rsid w:val="00E45944"/>
    <w:rsid w:val="00FD1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8755B"/>
  <w15:chartTrackingRefBased/>
  <w15:docId w15:val="{85EB206E-65C8-47AF-A692-1DFDBCB0D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46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D4625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4625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3033A"/>
    <w:pPr>
      <w:ind w:left="720"/>
      <w:contextualSpacing/>
    </w:pPr>
  </w:style>
  <w:style w:type="paragraph" w:styleId="Bezodstpw">
    <w:name w:val="No Spacing"/>
    <w:uiPriority w:val="1"/>
    <w:qFormat/>
    <w:rsid w:val="0000207A"/>
    <w:pPr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00207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0207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9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rt.pl/ouch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stojpomyslpolacz.pl/stp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gov.pl/web/baza-wiedzy/cyberbezpieczenstw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7124FDC70B4AA45BE7062B79FC965F6" ma:contentTypeVersion="17" ma:contentTypeDescription="Utwórz nowy dokument." ma:contentTypeScope="" ma:versionID="844f141482b4ef03c3b8010b6da884d0">
  <xsd:schema xmlns:xsd="http://www.w3.org/2001/XMLSchema" xmlns:xs="http://www.w3.org/2001/XMLSchema" xmlns:p="http://schemas.microsoft.com/office/2006/metadata/properties" xmlns:ns3="9019d357-aff4-4e8c-8bff-08e90f7c33b5" xmlns:ns4="1c6d0927-b81c-4d1d-9e4d-ee9c20cbf6cf" targetNamespace="http://schemas.microsoft.com/office/2006/metadata/properties" ma:root="true" ma:fieldsID="0f5438815d6ff07d4ea88a2dd328748b" ns3:_="" ns4:_="">
    <xsd:import namespace="9019d357-aff4-4e8c-8bff-08e90f7c33b5"/>
    <xsd:import namespace="1c6d0927-b81c-4d1d-9e4d-ee9c20cbf6c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9d357-aff4-4e8c-8bff-08e90f7c33b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d0927-b81c-4d1d-9e4d-ee9c20cbf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36B726-DC82-4D75-AB5A-BE43F2580DF0}">
  <ds:schemaRefs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9019d357-aff4-4e8c-8bff-08e90f7c33b5"/>
    <ds:schemaRef ds:uri="http://schemas.microsoft.com/office/2006/metadata/properties"/>
    <ds:schemaRef ds:uri="1c6d0927-b81c-4d1d-9e4d-ee9c20cbf6c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9CC4FF8-11A7-4925-9F57-02D6A00502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661224-C825-4B89-8E3F-19305EF0B4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9d357-aff4-4e8c-8bff-08e90f7c33b5"/>
    <ds:schemaRef ds:uri="1c6d0927-b81c-4d1d-9e4d-ee9c20cbf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2854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Lozicki</dc:creator>
  <cp:keywords/>
  <dc:description/>
  <cp:lastModifiedBy>Sławomir Kozieł</cp:lastModifiedBy>
  <cp:revision>2</cp:revision>
  <dcterms:created xsi:type="dcterms:W3CDTF">2024-03-11T12:40:00Z</dcterms:created>
  <dcterms:modified xsi:type="dcterms:W3CDTF">2024-03-11T12:40:00Z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0x010100C7124FDC70B4AA45BE7062B79FC965F6</vt:lpwstr>
  </property>
</Properties>
</file>