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  <w:bookmarkStart w:id="0" w:name="_GoBack"/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Gminnej Komisji Wyborczej w Maszewie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bookmarkEnd w:id="0"/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Gminnej Komisji Wyborczej w Maszewie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Wojciech Antoni Kozłowski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2ADF074E" w14:textId="77777777" w:rsidTr="00423E96">
        <w:tc>
          <w:tcPr>
            <w:tcW w:w="870" w:type="dxa"/>
            <w:vAlign w:val="center"/>
          </w:tcPr>
          <w:p w14:paraId="7EE7B27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19B6BAC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Kalkowska</w:t>
            </w:r>
          </w:p>
        </w:tc>
        <w:tc>
          <w:tcPr>
            <w:tcW w:w="4076" w:type="dxa"/>
            <w:vAlign w:val="center"/>
          </w:tcPr>
          <w:p w14:paraId="122830A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2F736753" w14:textId="77777777" w:rsidTr="00423E96">
        <w:tc>
          <w:tcPr>
            <w:tcW w:w="870" w:type="dxa"/>
            <w:vAlign w:val="center"/>
          </w:tcPr>
          <w:p w14:paraId="4927FB4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1DDE9DC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Dorota Frasunkiewicz</w:t>
            </w:r>
          </w:p>
        </w:tc>
        <w:tc>
          <w:tcPr>
            <w:tcW w:w="4076" w:type="dxa"/>
            <w:vAlign w:val="center"/>
          </w:tcPr>
          <w:p w14:paraId="0057480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5E280C9" w14:textId="77777777" w:rsidTr="00423E96">
        <w:tc>
          <w:tcPr>
            <w:tcW w:w="870" w:type="dxa"/>
            <w:vAlign w:val="center"/>
          </w:tcPr>
          <w:p w14:paraId="794F9DC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7E643C6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Klaudia Garstka</w:t>
            </w:r>
          </w:p>
        </w:tc>
        <w:tc>
          <w:tcPr>
            <w:tcW w:w="4076" w:type="dxa"/>
            <w:vAlign w:val="center"/>
          </w:tcPr>
          <w:p w14:paraId="666EDB5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489F71C" w14:textId="77777777" w:rsidTr="00423E96">
        <w:tc>
          <w:tcPr>
            <w:tcW w:w="870" w:type="dxa"/>
            <w:vAlign w:val="center"/>
          </w:tcPr>
          <w:p w14:paraId="1D737E7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72C7F7E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Grzegorz Hieronimczuk</w:t>
            </w:r>
          </w:p>
        </w:tc>
        <w:tc>
          <w:tcPr>
            <w:tcW w:w="4076" w:type="dxa"/>
            <w:vAlign w:val="center"/>
          </w:tcPr>
          <w:p w14:paraId="7C7DE36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1198F4E4" w14:textId="77777777" w:rsidTr="00423E96">
        <w:tc>
          <w:tcPr>
            <w:tcW w:w="870" w:type="dxa"/>
            <w:vAlign w:val="center"/>
          </w:tcPr>
          <w:p w14:paraId="3BD9970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2584E28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Tomasz Jarmowski</w:t>
            </w:r>
          </w:p>
        </w:tc>
        <w:tc>
          <w:tcPr>
            <w:tcW w:w="4076" w:type="dxa"/>
            <w:vAlign w:val="center"/>
          </w:tcPr>
          <w:p w14:paraId="75F34B3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C871EDE" w14:textId="77777777" w:rsidTr="00423E96">
        <w:tc>
          <w:tcPr>
            <w:tcW w:w="870" w:type="dxa"/>
            <w:vAlign w:val="center"/>
          </w:tcPr>
          <w:p w14:paraId="33F790F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3B8222A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Agata Kamińska</w:t>
            </w:r>
          </w:p>
        </w:tc>
        <w:tc>
          <w:tcPr>
            <w:tcW w:w="4076" w:type="dxa"/>
            <w:vAlign w:val="center"/>
          </w:tcPr>
          <w:p w14:paraId="0A7884B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1B7A147A" w14:textId="77777777" w:rsidTr="00423E96">
        <w:tc>
          <w:tcPr>
            <w:tcW w:w="870" w:type="dxa"/>
            <w:vAlign w:val="center"/>
          </w:tcPr>
          <w:p w14:paraId="76B7F6B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0A8018E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Renata Agata Kunicka</w:t>
            </w:r>
          </w:p>
        </w:tc>
        <w:tc>
          <w:tcPr>
            <w:tcW w:w="4076" w:type="dxa"/>
            <w:vAlign w:val="center"/>
          </w:tcPr>
          <w:p w14:paraId="6F47404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80BFB07" w14:textId="77777777" w:rsidTr="00423E96">
        <w:tc>
          <w:tcPr>
            <w:tcW w:w="870" w:type="dxa"/>
            <w:vAlign w:val="center"/>
          </w:tcPr>
          <w:p w14:paraId="35704BC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3018321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Łukasz Marcin Lewandowski</w:t>
            </w:r>
          </w:p>
        </w:tc>
        <w:tc>
          <w:tcPr>
            <w:tcW w:w="4076" w:type="dxa"/>
            <w:vAlign w:val="center"/>
          </w:tcPr>
          <w:p w14:paraId="2B466E8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Gminnej Komisji Wyborczej w Maszewie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W Urzędzie Miejskim w Maszewie, Plac Wolności 2, 72-130 Maszewo.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……………</w:t>
      </w:r>
    </w:p>
    <w:p w14:paraId="04E2F57E" w14:textId="62A819CF" w:rsidR="00174020" w:rsidRPr="00AE77B9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>ndydatów na radnego</w:t>
      </w:r>
      <w:r w:rsidRPr="00AE77B9">
        <w:rPr>
          <w:sz w:val="23"/>
          <w:szCs w:val="23"/>
        </w:rPr>
        <w:t xml:space="preserve"> Komisja będzie pełnić w następujących terminach: </w:t>
      </w:r>
    </w:p>
    <w:p w14:paraId="11F082EC" w14:textId="0D00F7D7" w:rsidR="008127FF" w:rsidRDefault="00F234F5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 xml:space="preserve">28.02.2024 r.  16:00-18:00 </w:t>
      </w:r>
      <w:r>
        <w:rPr>
          <w:sz w:val="23"/>
          <w:szCs w:val="23"/>
        </w:rPr>
        <w:br/>
        <w:t xml:space="preserve">29.02.2024 r.  16:00-18:00 </w:t>
      </w:r>
      <w:r>
        <w:rPr>
          <w:sz w:val="23"/>
          <w:szCs w:val="23"/>
        </w:rPr>
        <w:br/>
        <w:t xml:space="preserve">01.03.2024 r.  16:00-18:00 </w:t>
      </w:r>
      <w:r>
        <w:rPr>
          <w:sz w:val="23"/>
          <w:szCs w:val="23"/>
        </w:rPr>
        <w:br/>
        <w:t xml:space="preserve">02.03.2024 r.  10:00-13:00 </w:t>
      </w:r>
      <w:r>
        <w:rPr>
          <w:sz w:val="23"/>
          <w:szCs w:val="23"/>
        </w:rPr>
        <w:br/>
        <w:t>04..03.2024 r. 12:00-16:00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Gminnej Komisji Wyborczej w Maszewie</w:t>
      </w:r>
    </w:p>
    <w:p w14:paraId="64500043" w14:textId="77777777" w:rsidR="004E4345" w:rsidRDefault="004E4345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74AE7874" w:rsidR="00174020" w:rsidRPr="00496AC3" w:rsidRDefault="00094582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Wojciech Antoni Kozłowski</w:t>
      </w:r>
    </w:p>
    <w:sectPr w:rsidR="00174020" w:rsidRPr="00496AC3" w:rsidSect="00A76CF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41BBC" w14:textId="77777777" w:rsidR="00A9058F" w:rsidRPr="00496AC3" w:rsidRDefault="00A9058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78B3692A" w14:textId="77777777" w:rsidR="00A9058F" w:rsidRPr="00496AC3" w:rsidRDefault="00A9058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E2D7D" w14:textId="77777777" w:rsidR="00A9058F" w:rsidRPr="00496AC3" w:rsidRDefault="00A9058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6EC2E646" w14:textId="77777777" w:rsidR="00A9058F" w:rsidRPr="00496AC3" w:rsidRDefault="00A9058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934174"/>
    <w:rsid w:val="009F72DF"/>
    <w:rsid w:val="00A427F7"/>
    <w:rsid w:val="00A46A3D"/>
    <w:rsid w:val="00A76CFD"/>
    <w:rsid w:val="00A9058F"/>
    <w:rsid w:val="00AD58ED"/>
    <w:rsid w:val="00AE0597"/>
    <w:rsid w:val="00AE5A7F"/>
    <w:rsid w:val="00AE77B9"/>
    <w:rsid w:val="00B23992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98C4B-685A-4650-B539-099DCF45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Mariusz Dembiński</cp:lastModifiedBy>
  <cp:revision>2</cp:revision>
  <cp:lastPrinted>2006-09-28T10:14:00Z</cp:lastPrinted>
  <dcterms:created xsi:type="dcterms:W3CDTF">2024-02-27T15:40:00Z</dcterms:created>
  <dcterms:modified xsi:type="dcterms:W3CDTF">2024-02-27T15:40:00Z</dcterms:modified>
  <dc:identifier/>
  <dc:language/>
</cp:coreProperties>
</file>