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AD118A" w14:textId="77777777" w:rsidR="003B77A1" w:rsidRDefault="003B77A1" w:rsidP="003B77A1">
      <w:pPr>
        <w:shd w:val="clear" w:color="auto" w:fill="FFFFFF"/>
        <w:ind w:right="45"/>
        <w:jc w:val="center"/>
        <w:rPr>
          <w:rFonts w:ascii="Calibri" w:hAnsi="Calibri" w:cs="Calibri"/>
          <w:b/>
          <w:bCs/>
          <w:spacing w:val="-3"/>
          <w:w w:val="101"/>
          <w:sz w:val="36"/>
          <w:szCs w:val="36"/>
        </w:rPr>
      </w:pPr>
      <w:r>
        <w:rPr>
          <w:rFonts w:ascii="Calibri" w:hAnsi="Calibri" w:cs="Calibri"/>
          <w:b/>
          <w:bCs/>
          <w:spacing w:val="-3"/>
          <w:w w:val="101"/>
          <w:sz w:val="36"/>
          <w:szCs w:val="36"/>
        </w:rPr>
        <w:t>Dyrektor Centrum Usług Wspólnych</w:t>
      </w:r>
      <w:r w:rsidRPr="0004785F">
        <w:rPr>
          <w:rFonts w:ascii="Calibri" w:hAnsi="Calibri" w:cs="Calibri"/>
          <w:b/>
          <w:bCs/>
          <w:spacing w:val="-3"/>
          <w:w w:val="101"/>
          <w:sz w:val="36"/>
          <w:szCs w:val="36"/>
        </w:rPr>
        <w:t xml:space="preserve"> </w:t>
      </w:r>
      <w:r>
        <w:rPr>
          <w:rFonts w:ascii="Calibri" w:hAnsi="Calibri" w:cs="Calibri"/>
          <w:b/>
          <w:bCs/>
          <w:spacing w:val="-3"/>
          <w:w w:val="101"/>
          <w:sz w:val="36"/>
          <w:szCs w:val="36"/>
        </w:rPr>
        <w:t>Gminy Maszewo</w:t>
      </w:r>
    </w:p>
    <w:p w14:paraId="2B22331A" w14:textId="77777777" w:rsidR="003B77A1" w:rsidRDefault="003B77A1" w:rsidP="003B77A1">
      <w:pPr>
        <w:shd w:val="clear" w:color="auto" w:fill="FFFFFF"/>
        <w:ind w:right="45"/>
        <w:jc w:val="center"/>
        <w:rPr>
          <w:rFonts w:ascii="Calibri" w:hAnsi="Calibri" w:cs="Calibri"/>
          <w:b/>
          <w:bCs/>
          <w:spacing w:val="-3"/>
          <w:w w:val="101"/>
          <w:sz w:val="36"/>
          <w:szCs w:val="36"/>
        </w:rPr>
      </w:pPr>
      <w:r>
        <w:rPr>
          <w:rFonts w:ascii="Calibri" w:hAnsi="Calibri" w:cs="Calibri"/>
          <w:b/>
          <w:bCs/>
          <w:spacing w:val="-3"/>
          <w:w w:val="101"/>
          <w:sz w:val="36"/>
          <w:szCs w:val="36"/>
        </w:rPr>
        <w:t>Informuje o wyniku</w:t>
      </w:r>
    </w:p>
    <w:p w14:paraId="5D86C84D" w14:textId="2B94CD4F" w:rsidR="003B77A1" w:rsidRDefault="003B77A1" w:rsidP="003B77A1">
      <w:pPr>
        <w:shd w:val="clear" w:color="auto" w:fill="FFFFFF"/>
        <w:ind w:right="45"/>
        <w:jc w:val="center"/>
        <w:rPr>
          <w:rFonts w:ascii="Calibri" w:hAnsi="Calibri" w:cs="Calibri"/>
          <w:b/>
          <w:bCs/>
          <w:spacing w:val="-3"/>
          <w:w w:val="101"/>
          <w:sz w:val="36"/>
          <w:szCs w:val="36"/>
        </w:rPr>
      </w:pPr>
      <w:r>
        <w:rPr>
          <w:rFonts w:ascii="Calibri" w:hAnsi="Calibri" w:cs="Calibri"/>
          <w:b/>
          <w:bCs/>
          <w:spacing w:val="-3"/>
          <w:w w:val="101"/>
          <w:sz w:val="36"/>
          <w:szCs w:val="36"/>
        </w:rPr>
        <w:t xml:space="preserve">II etapu </w:t>
      </w:r>
    </w:p>
    <w:p w14:paraId="3DF5110A" w14:textId="77777777" w:rsidR="003B77A1" w:rsidRDefault="003B77A1" w:rsidP="003B77A1">
      <w:pPr>
        <w:shd w:val="clear" w:color="auto" w:fill="FFFFFF"/>
        <w:ind w:right="45"/>
        <w:jc w:val="center"/>
        <w:rPr>
          <w:rFonts w:ascii="Calibri" w:hAnsi="Calibri" w:cs="Calibri"/>
          <w:bCs/>
          <w:spacing w:val="-3"/>
          <w:w w:val="101"/>
          <w:sz w:val="36"/>
          <w:szCs w:val="36"/>
        </w:rPr>
      </w:pPr>
      <w:r>
        <w:rPr>
          <w:rFonts w:ascii="Calibri" w:hAnsi="Calibri" w:cs="Calibri"/>
          <w:bCs/>
          <w:spacing w:val="-3"/>
          <w:w w:val="101"/>
          <w:sz w:val="36"/>
          <w:szCs w:val="36"/>
        </w:rPr>
        <w:t>naboru na wolne stanowisko urzędnicze –</w:t>
      </w:r>
    </w:p>
    <w:p w14:paraId="7D9B8AAA" w14:textId="77777777" w:rsidR="003B77A1" w:rsidRDefault="003B77A1" w:rsidP="003B77A1">
      <w:pPr>
        <w:shd w:val="clear" w:color="auto" w:fill="FFFFFF"/>
        <w:ind w:right="45"/>
        <w:jc w:val="center"/>
        <w:rPr>
          <w:rFonts w:ascii="Calibri" w:hAnsi="Calibri" w:cs="Calibri"/>
          <w:bCs/>
          <w:spacing w:val="-3"/>
          <w:w w:val="101"/>
          <w:sz w:val="36"/>
          <w:szCs w:val="36"/>
        </w:rPr>
      </w:pPr>
      <w:r>
        <w:rPr>
          <w:rFonts w:ascii="Calibri" w:hAnsi="Calibri" w:cs="Calibri"/>
          <w:bCs/>
          <w:spacing w:val="-3"/>
          <w:w w:val="101"/>
          <w:sz w:val="36"/>
          <w:szCs w:val="36"/>
        </w:rPr>
        <w:t>księgowa</w:t>
      </w:r>
    </w:p>
    <w:p w14:paraId="53239A63" w14:textId="77777777" w:rsidR="003B77A1" w:rsidRDefault="003B77A1" w:rsidP="003B77A1">
      <w:pPr>
        <w:shd w:val="clear" w:color="auto" w:fill="FFFFFF"/>
        <w:ind w:right="45"/>
        <w:jc w:val="center"/>
        <w:rPr>
          <w:rFonts w:ascii="Calibri" w:hAnsi="Calibri" w:cs="Calibri"/>
          <w:sz w:val="32"/>
          <w:szCs w:val="32"/>
        </w:rPr>
      </w:pPr>
      <w:r w:rsidRPr="00676D44">
        <w:rPr>
          <w:rFonts w:ascii="Calibri" w:hAnsi="Calibri" w:cs="Calibri"/>
          <w:sz w:val="32"/>
          <w:szCs w:val="32"/>
        </w:rPr>
        <w:t>W Centrum Usług Wspólnych Gminy Maszewo</w:t>
      </w:r>
    </w:p>
    <w:p w14:paraId="17E6A0E8" w14:textId="77777777" w:rsidR="003B77A1" w:rsidRDefault="003B77A1" w:rsidP="003B77A1">
      <w:pPr>
        <w:shd w:val="clear" w:color="auto" w:fill="FFFFFF"/>
        <w:ind w:right="45"/>
        <w:jc w:val="center"/>
        <w:rPr>
          <w:rFonts w:ascii="Calibri" w:hAnsi="Calibri" w:cs="Calibri"/>
          <w:sz w:val="32"/>
          <w:szCs w:val="32"/>
        </w:rPr>
      </w:pPr>
    </w:p>
    <w:p w14:paraId="05B7AF10" w14:textId="77777777" w:rsidR="003B77A1" w:rsidRDefault="003B77A1" w:rsidP="003B77A1">
      <w:pPr>
        <w:shd w:val="clear" w:color="auto" w:fill="FFFFFF"/>
        <w:ind w:right="45"/>
        <w:rPr>
          <w:rFonts w:ascii="Calibri" w:hAnsi="Calibri" w:cs="Calibri"/>
          <w:sz w:val="32"/>
          <w:szCs w:val="32"/>
        </w:rPr>
      </w:pPr>
    </w:p>
    <w:p w14:paraId="1B3B35F0" w14:textId="77777777" w:rsidR="003B77A1" w:rsidRDefault="003B77A1" w:rsidP="003B77A1">
      <w:pPr>
        <w:shd w:val="clear" w:color="auto" w:fill="FFFFFF"/>
        <w:ind w:right="45"/>
        <w:jc w:val="center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Informuję, że w wyniku zakończenia procedury naboru, do zatrudnienia na </w:t>
      </w:r>
      <w:proofErr w:type="spellStart"/>
      <w:r>
        <w:rPr>
          <w:rFonts w:ascii="Calibri" w:hAnsi="Calibri" w:cs="Calibri"/>
          <w:sz w:val="32"/>
          <w:szCs w:val="32"/>
        </w:rPr>
        <w:t>w.w</w:t>
      </w:r>
      <w:proofErr w:type="spellEnd"/>
      <w:r>
        <w:rPr>
          <w:rFonts w:ascii="Calibri" w:hAnsi="Calibri" w:cs="Calibri"/>
          <w:sz w:val="32"/>
          <w:szCs w:val="32"/>
        </w:rPr>
        <w:t>. stanowisko została wybrana</w:t>
      </w:r>
    </w:p>
    <w:p w14:paraId="57465C0D" w14:textId="42E9052B" w:rsidR="003B77A1" w:rsidRDefault="003B77A1" w:rsidP="003B77A1">
      <w:pPr>
        <w:shd w:val="clear" w:color="auto" w:fill="FFFFFF"/>
        <w:ind w:right="45"/>
        <w:jc w:val="center"/>
        <w:rPr>
          <w:rFonts w:ascii="Calibri" w:hAnsi="Calibri" w:cs="Calibri"/>
          <w:sz w:val="32"/>
          <w:szCs w:val="32"/>
        </w:rPr>
      </w:pPr>
      <w:r w:rsidRPr="00901461">
        <w:rPr>
          <w:rFonts w:ascii="Calibri" w:hAnsi="Calibri" w:cs="Calibri"/>
          <w:sz w:val="32"/>
          <w:szCs w:val="32"/>
        </w:rPr>
        <w:t xml:space="preserve">Pani </w:t>
      </w:r>
      <w:r w:rsidR="00901461" w:rsidRPr="00901461">
        <w:rPr>
          <w:rFonts w:ascii="Calibri" w:hAnsi="Calibri" w:cs="Calibri"/>
          <w:sz w:val="32"/>
          <w:szCs w:val="32"/>
        </w:rPr>
        <w:t>Karolina Witt- Kocięcka</w:t>
      </w:r>
      <w:r w:rsidRPr="003B77A1">
        <w:rPr>
          <w:rFonts w:ascii="Calibri" w:hAnsi="Calibri" w:cs="Calibri"/>
          <w:b/>
          <w:bCs/>
          <w:sz w:val="32"/>
          <w:szCs w:val="32"/>
        </w:rPr>
        <w:t xml:space="preserve"> </w:t>
      </w:r>
      <w:r>
        <w:rPr>
          <w:rFonts w:ascii="Calibri" w:hAnsi="Calibri" w:cs="Calibri"/>
          <w:sz w:val="32"/>
          <w:szCs w:val="32"/>
        </w:rPr>
        <w:t xml:space="preserve">zamieszkała w </w:t>
      </w:r>
      <w:r w:rsidR="00901461">
        <w:rPr>
          <w:rFonts w:ascii="Calibri" w:hAnsi="Calibri" w:cs="Calibri"/>
          <w:sz w:val="32"/>
          <w:szCs w:val="32"/>
        </w:rPr>
        <w:t>Stargardzie.</w:t>
      </w:r>
      <w:r>
        <w:rPr>
          <w:rFonts w:ascii="Calibri" w:hAnsi="Calibri" w:cs="Calibri"/>
          <w:sz w:val="32"/>
          <w:szCs w:val="32"/>
        </w:rPr>
        <w:t xml:space="preserve"> </w:t>
      </w:r>
    </w:p>
    <w:p w14:paraId="7FECFDAD" w14:textId="41CCDE38" w:rsidR="003B77A1" w:rsidRDefault="003B77A1" w:rsidP="003B77A1">
      <w:pPr>
        <w:shd w:val="clear" w:color="auto" w:fill="FFFFFF"/>
        <w:ind w:right="45"/>
        <w:jc w:val="center"/>
        <w:rPr>
          <w:rFonts w:ascii="Calibri" w:hAnsi="Calibri" w:cs="Calibri"/>
          <w:sz w:val="32"/>
          <w:szCs w:val="32"/>
        </w:rPr>
      </w:pPr>
    </w:p>
    <w:p w14:paraId="6B75D44C" w14:textId="2E3518D9" w:rsidR="003B77A1" w:rsidRDefault="003B77A1" w:rsidP="003B77A1">
      <w:pPr>
        <w:shd w:val="clear" w:color="auto" w:fill="FFFFFF"/>
        <w:ind w:right="45"/>
        <w:rPr>
          <w:rFonts w:ascii="Calibri" w:hAnsi="Calibri" w:cs="Calibri"/>
          <w:i/>
          <w:iCs/>
          <w:sz w:val="24"/>
          <w:szCs w:val="24"/>
        </w:rPr>
      </w:pPr>
      <w:r w:rsidRPr="003B77A1">
        <w:rPr>
          <w:rFonts w:ascii="Calibri" w:hAnsi="Calibri" w:cs="Calibri"/>
          <w:i/>
          <w:iCs/>
          <w:sz w:val="24"/>
          <w:szCs w:val="24"/>
        </w:rPr>
        <w:t>Uzasadnienie dokonanego wyboru</w:t>
      </w:r>
      <w:r>
        <w:rPr>
          <w:rFonts w:ascii="Calibri" w:hAnsi="Calibri" w:cs="Calibri"/>
          <w:i/>
          <w:iCs/>
          <w:sz w:val="24"/>
          <w:szCs w:val="24"/>
        </w:rPr>
        <w:t>.</w:t>
      </w:r>
    </w:p>
    <w:p w14:paraId="4606FC39" w14:textId="06737F72" w:rsidR="003B77A1" w:rsidRDefault="003B77A1" w:rsidP="003B77A1">
      <w:pPr>
        <w:shd w:val="clear" w:color="auto" w:fill="FFFFFF"/>
        <w:ind w:right="45"/>
        <w:rPr>
          <w:rFonts w:ascii="Calibri" w:hAnsi="Calibri" w:cs="Calibri"/>
          <w:sz w:val="28"/>
          <w:szCs w:val="28"/>
        </w:rPr>
      </w:pPr>
    </w:p>
    <w:p w14:paraId="3F1CD0AA" w14:textId="225B1055" w:rsidR="003B77A1" w:rsidRDefault="003B77A1" w:rsidP="00153B77">
      <w:pPr>
        <w:shd w:val="clear" w:color="auto" w:fill="FFFFFF"/>
        <w:ind w:right="45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28"/>
          <w:szCs w:val="28"/>
        </w:rPr>
        <w:t>Kandy</w:t>
      </w:r>
      <w:r w:rsidR="00153B77">
        <w:rPr>
          <w:rFonts w:ascii="Calibri" w:hAnsi="Calibri" w:cs="Calibri"/>
          <w:sz w:val="28"/>
          <w:szCs w:val="28"/>
        </w:rPr>
        <w:t xml:space="preserve">datka posiada wykształcenie </w:t>
      </w:r>
      <w:r w:rsidR="00901461">
        <w:rPr>
          <w:rFonts w:ascii="Calibri" w:hAnsi="Calibri" w:cs="Calibri"/>
          <w:sz w:val="28"/>
          <w:szCs w:val="28"/>
        </w:rPr>
        <w:t xml:space="preserve">gwarantujące zawodowo wykonywanie pracy na stanowisku księgowej oraz </w:t>
      </w:r>
      <w:r w:rsidR="00153B77">
        <w:rPr>
          <w:rFonts w:ascii="Calibri" w:hAnsi="Calibri" w:cs="Calibri"/>
          <w:sz w:val="28"/>
          <w:szCs w:val="28"/>
        </w:rPr>
        <w:t xml:space="preserve"> </w:t>
      </w:r>
      <w:r w:rsidR="00901461">
        <w:rPr>
          <w:rFonts w:ascii="Calibri" w:hAnsi="Calibri" w:cs="Calibri"/>
          <w:sz w:val="28"/>
          <w:szCs w:val="28"/>
        </w:rPr>
        <w:t>celujące w zadania księgowej predyspozycje  - do posługiwania się programami  komputerowymi z zakresu ewidencji księgowej.</w:t>
      </w:r>
      <w:bookmarkStart w:id="0" w:name="_GoBack"/>
      <w:bookmarkEnd w:id="0"/>
    </w:p>
    <w:p w14:paraId="2B211B4D" w14:textId="77777777" w:rsidR="003B77A1" w:rsidRDefault="003B77A1" w:rsidP="003B77A1">
      <w:pPr>
        <w:shd w:val="clear" w:color="auto" w:fill="FFFFFF"/>
        <w:ind w:right="45"/>
        <w:jc w:val="center"/>
        <w:rPr>
          <w:rFonts w:ascii="Calibri" w:hAnsi="Calibri" w:cs="Calibri"/>
          <w:sz w:val="32"/>
          <w:szCs w:val="32"/>
        </w:rPr>
      </w:pPr>
    </w:p>
    <w:p w14:paraId="5C0DEA3A" w14:textId="77777777" w:rsidR="003B77A1" w:rsidRDefault="003B77A1" w:rsidP="003B77A1">
      <w:pPr>
        <w:shd w:val="clear" w:color="auto" w:fill="FFFFFF"/>
        <w:ind w:right="45"/>
        <w:rPr>
          <w:rFonts w:ascii="Calibri" w:hAnsi="Calibri" w:cs="Calibri"/>
          <w:sz w:val="32"/>
          <w:szCs w:val="32"/>
        </w:rPr>
      </w:pPr>
    </w:p>
    <w:p w14:paraId="1CDF9168" w14:textId="77777777" w:rsidR="003B77A1" w:rsidRDefault="003B77A1" w:rsidP="003B77A1">
      <w:pPr>
        <w:shd w:val="clear" w:color="auto" w:fill="FFFFFF"/>
        <w:ind w:right="45"/>
        <w:jc w:val="right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Dyrektor CUW w Maszewie</w:t>
      </w:r>
    </w:p>
    <w:p w14:paraId="47DA108F" w14:textId="77777777" w:rsidR="003B77A1" w:rsidRPr="00676D44" w:rsidRDefault="003B77A1" w:rsidP="003B77A1">
      <w:pPr>
        <w:shd w:val="clear" w:color="auto" w:fill="FFFFFF"/>
        <w:ind w:right="45"/>
        <w:jc w:val="right"/>
        <w:rPr>
          <w:rFonts w:ascii="Calibri" w:hAnsi="Calibri" w:cs="Calibri"/>
          <w:sz w:val="24"/>
          <w:szCs w:val="24"/>
        </w:rPr>
      </w:pPr>
      <w:r w:rsidRPr="00676D44">
        <w:rPr>
          <w:rFonts w:ascii="Calibri" w:hAnsi="Calibri" w:cs="Calibri"/>
          <w:sz w:val="24"/>
          <w:szCs w:val="24"/>
        </w:rPr>
        <w:t>Bernadeta Opasińska</w:t>
      </w:r>
    </w:p>
    <w:p w14:paraId="13BA0642" w14:textId="77777777" w:rsidR="003B77A1" w:rsidRDefault="003B77A1" w:rsidP="003B77A1"/>
    <w:p w14:paraId="51521D8A" w14:textId="77777777" w:rsidR="00CB53B1" w:rsidRDefault="00CB53B1"/>
    <w:sectPr w:rsidR="00CB53B1" w:rsidSect="001078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F812AD"/>
    <w:multiLevelType w:val="hybridMultilevel"/>
    <w:tmpl w:val="953484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D43"/>
    <w:rsid w:val="00153B77"/>
    <w:rsid w:val="003B77A1"/>
    <w:rsid w:val="00430D43"/>
    <w:rsid w:val="00901461"/>
    <w:rsid w:val="00CB5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ED051"/>
  <w15:chartTrackingRefBased/>
  <w15:docId w15:val="{0FDF62B0-BBBB-4A4C-8DBD-43EFD6247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77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B77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91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Bernadeta Opasińska</dc:creator>
  <cp:keywords/>
  <dc:description/>
  <cp:lastModifiedBy>Bernadeta Opasińska</cp:lastModifiedBy>
  <cp:revision>3</cp:revision>
  <dcterms:created xsi:type="dcterms:W3CDTF">2022-05-06T09:42:00Z</dcterms:created>
  <dcterms:modified xsi:type="dcterms:W3CDTF">2022-12-05T07:04:00Z</dcterms:modified>
</cp:coreProperties>
</file>