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nazwisko, adres do doręczeń, PESEL</w:t>
      </w:r>
    </w:p>
    <w:p w:rsidR="00E0540D" w:rsidRDefault="002E44E0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wnioskodawcy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oznaczenie organu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2E44E0" w:rsidRDefault="002E44E0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ZGŁOSZENIE</w:t>
      </w:r>
    </w:p>
    <w:p w:rsidR="00E0540D" w:rsidRPr="00E0540D" w:rsidRDefault="002E44E0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zamiaru wniesienia opłaty jednorazowej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E0540D" w:rsidRDefault="00747182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7 ust. 7 i</w:t>
      </w:r>
      <w:r w:rsidR="002E44E0">
        <w:rPr>
          <w:rFonts w:ascii="Arial" w:hAnsi="Arial" w:cs="Arial"/>
          <w:sz w:val="24"/>
          <w:szCs w:val="24"/>
        </w:rPr>
        <w:t xml:space="preserve"> 8</w:t>
      </w:r>
      <w:r w:rsidR="00E0540D" w:rsidRPr="00E0540D">
        <w:rPr>
          <w:rFonts w:ascii="Arial" w:hAnsi="Arial" w:cs="Arial"/>
          <w:sz w:val="24"/>
          <w:szCs w:val="24"/>
        </w:rPr>
        <w:t xml:space="preserve"> ustawy z dnia </w:t>
      </w:r>
      <w:r w:rsidR="00E0540D"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późn. zm.), </w:t>
      </w:r>
      <w:r w:rsidR="002E44E0" w:rsidRPr="002E44E0">
        <w:rPr>
          <w:rFonts w:ascii="Arial" w:hAnsi="Arial" w:cs="Arial"/>
          <w:b/>
          <w:sz w:val="24"/>
          <w:szCs w:val="24"/>
        </w:rPr>
        <w:t>zgłaszam zamiar wniesienia jednorazowej opłaty z tytułu</w:t>
      </w:r>
      <w:r w:rsidR="00E0540D" w:rsidRPr="002E44E0">
        <w:rPr>
          <w:rFonts w:ascii="Arial" w:hAnsi="Arial" w:cs="Arial"/>
          <w:b/>
          <w:sz w:val="24"/>
          <w:szCs w:val="24"/>
        </w:rPr>
        <w:t xml:space="preserve"> przekształceni</w:t>
      </w:r>
      <w:r w:rsidR="002E44E0" w:rsidRPr="002E44E0">
        <w:rPr>
          <w:rFonts w:ascii="Arial" w:hAnsi="Arial" w:cs="Arial"/>
          <w:b/>
          <w:sz w:val="24"/>
          <w:szCs w:val="24"/>
        </w:rPr>
        <w:t>a</w:t>
      </w:r>
      <w:r w:rsidR="00E0540D" w:rsidRPr="002E44E0">
        <w:rPr>
          <w:rFonts w:ascii="Arial" w:hAnsi="Arial" w:cs="Arial"/>
          <w:b/>
          <w:sz w:val="24"/>
          <w:szCs w:val="24"/>
        </w:rPr>
        <w:t xml:space="preserve"> prawa użytkowania wieczystego w prawo własności</w:t>
      </w:r>
      <w:r w:rsidR="00E0540D">
        <w:rPr>
          <w:rFonts w:ascii="Arial" w:hAnsi="Arial" w:cs="Arial"/>
          <w:sz w:val="24"/>
          <w:szCs w:val="24"/>
        </w:rPr>
        <w:t xml:space="preserve"> w odniesieniu do nieruchomości położonej w …………………………, przy ulicy …………………………………., oznaczonej w ewidencji gruntów jako działka nr ……………………… z obrębu, dla której urządzona została księga wieczysta nr …………………………… </w:t>
      </w:r>
      <w:r w:rsidR="002E44E0">
        <w:rPr>
          <w:rFonts w:ascii="Arial" w:hAnsi="Arial" w:cs="Arial"/>
          <w:sz w:val="24"/>
          <w:szCs w:val="24"/>
        </w:rPr>
        <w:t xml:space="preserve">oraz </w:t>
      </w:r>
      <w:r w:rsidR="002E44E0" w:rsidRPr="002E44E0">
        <w:rPr>
          <w:rFonts w:ascii="Arial" w:hAnsi="Arial" w:cs="Arial"/>
          <w:b/>
          <w:sz w:val="24"/>
          <w:szCs w:val="24"/>
        </w:rPr>
        <w:t>wnoszę o udzielenie w informacji o wysokości tej opłaty</w:t>
      </w:r>
      <w:r w:rsidR="002E44E0">
        <w:rPr>
          <w:rFonts w:ascii="Arial" w:hAnsi="Arial" w:cs="Arial"/>
          <w:sz w:val="24"/>
          <w:szCs w:val="24"/>
        </w:rPr>
        <w:t>.</w:t>
      </w:r>
    </w:p>
    <w:p w:rsidR="00E0540D" w:rsidRPr="002E44E0" w:rsidRDefault="00E0540D" w:rsidP="00E0540D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poniższą </w:t>
      </w:r>
      <w:r w:rsidRPr="00195D40">
        <w:rPr>
          <w:rFonts w:ascii="Arial" w:hAnsi="Arial" w:cs="Arial"/>
          <w:i/>
          <w:sz w:val="20"/>
          <w:szCs w:val="20"/>
        </w:rPr>
        <w:t>część wypełniają właściciele lokali, których udział w nieruchomości wspólnej obejmował prawo użytkowania wieczystego</w:t>
      </w:r>
    </w:p>
    <w:p w:rsidR="00195D40" w:rsidRPr="002E44E0" w:rsidRDefault="00195D40" w:rsidP="00E0540D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Przysługujący mi udział w prawie użytkowania wieczystego podlegającego przekształceniu na zasadach ww. ustawy związany był z odrębną własnością lokalu nr ……… , dla którego urządzona została księga wieczysta nr ………….. .</w:t>
      </w:r>
    </w:p>
    <w:p w:rsidR="002E44E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95D40" w:rsidRDefault="00195D40" w:rsidP="002E44E0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podpis wnioskodawcy/-ów</w:t>
      </w:r>
    </w:p>
    <w:sectPr w:rsidR="00195D40" w:rsidRPr="00195D40" w:rsidSect="00A73A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EBD" w:rsidRDefault="002F5EBD" w:rsidP="009C6088">
      <w:pPr>
        <w:spacing w:after="0" w:line="240" w:lineRule="auto"/>
      </w:pPr>
      <w:r>
        <w:separator/>
      </w:r>
    </w:p>
  </w:endnote>
  <w:endnote w:type="continuationSeparator" w:id="1">
    <w:p w:rsidR="002F5EBD" w:rsidRDefault="002F5EBD" w:rsidP="009C6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088" w:rsidRDefault="009C608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088" w:rsidRDefault="009C608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088" w:rsidRDefault="009C60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EBD" w:rsidRDefault="002F5EBD" w:rsidP="009C6088">
      <w:pPr>
        <w:spacing w:after="0" w:line="240" w:lineRule="auto"/>
      </w:pPr>
      <w:r>
        <w:separator/>
      </w:r>
    </w:p>
  </w:footnote>
  <w:footnote w:type="continuationSeparator" w:id="1">
    <w:p w:rsidR="002F5EBD" w:rsidRDefault="002F5EBD" w:rsidP="009C6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088" w:rsidRDefault="009C60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088" w:rsidRDefault="009C60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088" w:rsidRDefault="009C608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0540D"/>
    <w:rsid w:val="00183C8B"/>
    <w:rsid w:val="00195D40"/>
    <w:rsid w:val="002E44E0"/>
    <w:rsid w:val="002F5EBD"/>
    <w:rsid w:val="00361CA5"/>
    <w:rsid w:val="00747182"/>
    <w:rsid w:val="00790901"/>
    <w:rsid w:val="0097748B"/>
    <w:rsid w:val="009C6088"/>
    <w:rsid w:val="00A73A58"/>
    <w:rsid w:val="00DA34B3"/>
    <w:rsid w:val="00E0540D"/>
    <w:rsid w:val="00FA3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A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088"/>
  </w:style>
  <w:style w:type="paragraph" w:styleId="Stopka">
    <w:name w:val="footer"/>
    <w:basedOn w:val="Normalny"/>
    <w:link w:val="Stopka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0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088"/>
  </w:style>
  <w:style w:type="paragraph" w:styleId="Stopka">
    <w:name w:val="footer"/>
    <w:basedOn w:val="Normalny"/>
    <w:link w:val="Stopka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0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2022-11-16T14:08:00Z</dcterms:created>
  <dcterms:modified xsi:type="dcterms:W3CDTF">2022-11-16T14:08:00Z</dcterms:modified>
</cp:coreProperties>
</file>