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E8A" w:rsidRPr="00BC0E8A" w:rsidRDefault="008327D8" w:rsidP="00BC0E8A">
      <w:pPr>
        <w:widowControl/>
        <w:spacing w:line="360" w:lineRule="atLeast"/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Zarządzenie</w:t>
      </w:r>
      <w:r w:rsidR="00D301CF">
        <w:rPr>
          <w:rFonts w:ascii="Calibri" w:hAnsi="Calibri"/>
          <w:b/>
          <w:bCs/>
          <w:sz w:val="28"/>
          <w:szCs w:val="28"/>
        </w:rPr>
        <w:t xml:space="preserve"> Nr </w:t>
      </w:r>
      <w:r w:rsidR="00AA1E85">
        <w:rPr>
          <w:rFonts w:ascii="Calibri" w:hAnsi="Calibri"/>
          <w:b/>
          <w:bCs/>
          <w:sz w:val="28"/>
          <w:szCs w:val="28"/>
        </w:rPr>
        <w:t>454/2021</w:t>
      </w:r>
    </w:p>
    <w:p w:rsidR="00BC0E8A" w:rsidRPr="00BC0E8A" w:rsidRDefault="00BC0E8A" w:rsidP="00BC0E8A">
      <w:pPr>
        <w:widowControl/>
        <w:spacing w:line="360" w:lineRule="atLeast"/>
        <w:jc w:val="center"/>
        <w:rPr>
          <w:rFonts w:ascii="Calibri" w:hAnsi="Calibri"/>
          <w:b/>
          <w:bCs/>
          <w:sz w:val="28"/>
          <w:szCs w:val="28"/>
        </w:rPr>
      </w:pPr>
      <w:r w:rsidRPr="00BC0E8A">
        <w:rPr>
          <w:rFonts w:ascii="Calibri" w:hAnsi="Calibri"/>
          <w:b/>
          <w:bCs/>
          <w:sz w:val="28"/>
          <w:szCs w:val="28"/>
        </w:rPr>
        <w:t>Burmistrza Maszewa</w:t>
      </w:r>
    </w:p>
    <w:p w:rsidR="00BC0E8A" w:rsidRPr="00BC0E8A" w:rsidRDefault="00BC0E8A" w:rsidP="00BC0E8A">
      <w:pPr>
        <w:widowControl/>
        <w:spacing w:line="360" w:lineRule="atLeast"/>
        <w:jc w:val="center"/>
        <w:rPr>
          <w:rFonts w:ascii="Calibri" w:hAnsi="Calibri"/>
          <w:b/>
          <w:bCs/>
          <w:sz w:val="28"/>
          <w:szCs w:val="28"/>
        </w:rPr>
      </w:pPr>
      <w:r w:rsidRPr="00BC0E8A">
        <w:rPr>
          <w:rFonts w:ascii="Calibri" w:hAnsi="Calibri"/>
          <w:b/>
          <w:bCs/>
          <w:sz w:val="28"/>
          <w:szCs w:val="28"/>
        </w:rPr>
        <w:t xml:space="preserve">z dnia </w:t>
      </w:r>
      <w:r w:rsidR="00AA1E85">
        <w:rPr>
          <w:rFonts w:ascii="Calibri" w:hAnsi="Calibri"/>
          <w:b/>
          <w:bCs/>
          <w:sz w:val="28"/>
          <w:szCs w:val="28"/>
        </w:rPr>
        <w:t>9</w:t>
      </w:r>
      <w:r w:rsidR="008327D8">
        <w:rPr>
          <w:rFonts w:ascii="Calibri" w:hAnsi="Calibri"/>
          <w:b/>
          <w:bCs/>
          <w:sz w:val="28"/>
          <w:szCs w:val="28"/>
        </w:rPr>
        <w:t xml:space="preserve"> </w:t>
      </w:r>
      <w:r w:rsidR="00AA1E85">
        <w:rPr>
          <w:rFonts w:ascii="Calibri" w:hAnsi="Calibri"/>
          <w:b/>
          <w:bCs/>
          <w:sz w:val="28"/>
          <w:szCs w:val="28"/>
        </w:rPr>
        <w:t>czerwca 2021</w:t>
      </w:r>
      <w:r w:rsidRPr="00BC0E8A">
        <w:rPr>
          <w:rFonts w:ascii="Calibri" w:hAnsi="Calibri"/>
          <w:b/>
          <w:bCs/>
          <w:sz w:val="28"/>
          <w:szCs w:val="28"/>
        </w:rPr>
        <w:t xml:space="preserve"> r. </w:t>
      </w:r>
    </w:p>
    <w:p w:rsidR="00BC0E8A" w:rsidRPr="00BC0E8A" w:rsidRDefault="00BC0E8A" w:rsidP="00BC0E8A">
      <w:pPr>
        <w:widowControl/>
        <w:spacing w:line="360" w:lineRule="atLeast"/>
        <w:jc w:val="center"/>
        <w:rPr>
          <w:rFonts w:ascii="Calibri" w:hAnsi="Calibri"/>
          <w:bCs/>
        </w:rPr>
      </w:pPr>
    </w:p>
    <w:p w:rsidR="00C677AB" w:rsidRDefault="00AA1E85" w:rsidP="00BC0E8A">
      <w:pPr>
        <w:widowControl/>
        <w:jc w:val="center"/>
        <w:rPr>
          <w:rFonts w:ascii="Calibri" w:hAnsi="Calibri"/>
        </w:rPr>
      </w:pPr>
      <w:r>
        <w:rPr>
          <w:rFonts w:ascii="Calibri" w:hAnsi="Calibri"/>
          <w:b/>
          <w:bCs/>
        </w:rPr>
        <w:t xml:space="preserve">zmieniające </w:t>
      </w:r>
      <w:r w:rsidR="00DC012B">
        <w:rPr>
          <w:rFonts w:ascii="Calibri" w:hAnsi="Calibri"/>
          <w:b/>
          <w:bCs/>
        </w:rPr>
        <w:t xml:space="preserve">zarządzenie </w:t>
      </w:r>
      <w:r w:rsidR="00DC012B" w:rsidRPr="00DC012B">
        <w:rPr>
          <w:rFonts w:ascii="Calibri" w:hAnsi="Calibri"/>
          <w:b/>
        </w:rPr>
        <w:t>Nr 399/2020 Burmistrz</w:t>
      </w:r>
      <w:r w:rsidR="00E70BB8">
        <w:rPr>
          <w:rFonts w:ascii="Calibri" w:hAnsi="Calibri"/>
          <w:b/>
        </w:rPr>
        <w:t>a Maszewa z dnia 31 grudnia 2020</w:t>
      </w:r>
      <w:r w:rsidR="00DC012B" w:rsidRPr="00DC012B">
        <w:rPr>
          <w:rFonts w:ascii="Calibri" w:hAnsi="Calibri"/>
          <w:b/>
        </w:rPr>
        <w:t xml:space="preserve"> r.</w:t>
      </w:r>
      <w:r w:rsidR="00DC012B" w:rsidRPr="00DC012B">
        <w:rPr>
          <w:rFonts w:ascii="Calibri" w:hAnsi="Calibri"/>
        </w:rPr>
        <w:t xml:space="preserve"> </w:t>
      </w:r>
    </w:p>
    <w:p w:rsidR="00BC0E8A" w:rsidRPr="00C677AB" w:rsidRDefault="00C677AB" w:rsidP="00BC0E8A">
      <w:pPr>
        <w:widowControl/>
        <w:jc w:val="center"/>
        <w:rPr>
          <w:rFonts w:ascii="Calibri" w:hAnsi="Calibri"/>
          <w:b/>
          <w:bCs/>
        </w:rPr>
      </w:pPr>
      <w:r w:rsidRPr="00C677AB">
        <w:rPr>
          <w:rFonts w:ascii="Calibri" w:hAnsi="Calibri"/>
          <w:b/>
        </w:rPr>
        <w:t>w sprawie nadania Regulaminu organizacyjnego Urzędu Miejskiego w Maszewie</w:t>
      </w:r>
    </w:p>
    <w:p w:rsidR="00BC0E8A" w:rsidRPr="00EE4F2C" w:rsidRDefault="00BC0E8A" w:rsidP="00BC0E8A">
      <w:pPr>
        <w:widowControl/>
        <w:jc w:val="center"/>
        <w:rPr>
          <w:rFonts w:ascii="Calibri" w:hAnsi="Calibri"/>
          <w:b/>
          <w:bCs/>
        </w:rPr>
      </w:pPr>
    </w:p>
    <w:p w:rsidR="00BC0E8A" w:rsidRDefault="00BC0E8A" w:rsidP="00BC0E8A">
      <w:pPr>
        <w:widowControl/>
        <w:spacing w:line="276" w:lineRule="auto"/>
        <w:jc w:val="both"/>
        <w:rPr>
          <w:rFonts w:ascii="Calibri" w:hAnsi="Calibri"/>
        </w:rPr>
      </w:pPr>
      <w:r w:rsidRPr="00EE4F2C">
        <w:rPr>
          <w:rFonts w:ascii="Calibri" w:hAnsi="Calibri"/>
        </w:rPr>
        <w:tab/>
        <w:t xml:space="preserve">Na podstawie art. </w:t>
      </w:r>
      <w:r w:rsidR="008327D8">
        <w:rPr>
          <w:rFonts w:ascii="Calibri" w:hAnsi="Calibri"/>
        </w:rPr>
        <w:t xml:space="preserve">33 ust. 2 </w:t>
      </w:r>
      <w:r w:rsidRPr="00EE4F2C">
        <w:rPr>
          <w:rFonts w:ascii="Calibri" w:hAnsi="Calibri"/>
        </w:rPr>
        <w:t xml:space="preserve">ustawy z dnia 8 marca </w:t>
      </w:r>
      <w:r>
        <w:rPr>
          <w:rFonts w:ascii="Calibri" w:hAnsi="Calibri"/>
        </w:rPr>
        <w:t>1990 r. o samorządzie gminnym (</w:t>
      </w:r>
      <w:r w:rsidR="008327D8">
        <w:rPr>
          <w:rFonts w:ascii="Calibri" w:hAnsi="Calibri"/>
        </w:rPr>
        <w:t xml:space="preserve">Dz. U. </w:t>
      </w:r>
      <w:r>
        <w:rPr>
          <w:rFonts w:ascii="Calibri" w:hAnsi="Calibri"/>
        </w:rPr>
        <w:t xml:space="preserve">z </w:t>
      </w:r>
      <w:r w:rsidR="004805CD">
        <w:rPr>
          <w:rFonts w:ascii="Calibri" w:hAnsi="Calibri"/>
        </w:rPr>
        <w:t>2020</w:t>
      </w:r>
      <w:r>
        <w:rPr>
          <w:rFonts w:ascii="Calibri" w:hAnsi="Calibri"/>
        </w:rPr>
        <w:t xml:space="preserve"> r.</w:t>
      </w:r>
      <w:r w:rsidRPr="00EE4F2C">
        <w:rPr>
          <w:rFonts w:ascii="Calibri" w:hAnsi="Calibri"/>
        </w:rPr>
        <w:t xml:space="preserve"> poz. </w:t>
      </w:r>
      <w:r w:rsidR="004805CD">
        <w:rPr>
          <w:rFonts w:ascii="Calibri" w:hAnsi="Calibri"/>
        </w:rPr>
        <w:t>713</w:t>
      </w:r>
      <w:r w:rsidR="008327D8">
        <w:rPr>
          <w:rFonts w:ascii="Calibri" w:hAnsi="Calibri"/>
        </w:rPr>
        <w:t xml:space="preserve"> z </w:t>
      </w:r>
      <w:proofErr w:type="spellStart"/>
      <w:r w:rsidR="008327D8">
        <w:rPr>
          <w:rFonts w:ascii="Calibri" w:hAnsi="Calibri"/>
        </w:rPr>
        <w:t>późn</w:t>
      </w:r>
      <w:proofErr w:type="spellEnd"/>
      <w:r w:rsidR="008327D8">
        <w:rPr>
          <w:rFonts w:ascii="Calibri" w:hAnsi="Calibri"/>
        </w:rPr>
        <w:t>. zm.</w:t>
      </w:r>
      <w:r w:rsidRPr="00EE4F2C">
        <w:rPr>
          <w:rFonts w:ascii="Calibri" w:hAnsi="Calibri"/>
        </w:rPr>
        <w:t xml:space="preserve">) </w:t>
      </w:r>
      <w:r>
        <w:rPr>
          <w:rFonts w:ascii="Calibri" w:hAnsi="Calibri"/>
        </w:rPr>
        <w:t>zarządzam, co następuje:</w:t>
      </w:r>
    </w:p>
    <w:p w:rsidR="003B730D" w:rsidRPr="00C46E10" w:rsidRDefault="003B730D" w:rsidP="00AA1E85">
      <w:pPr>
        <w:rPr>
          <w:rFonts w:ascii="Calibri" w:hAnsi="Calibri"/>
          <w:b/>
        </w:rPr>
      </w:pPr>
    </w:p>
    <w:p w:rsidR="00D301CF" w:rsidRDefault="00BC0E8A" w:rsidP="003B730D">
      <w:pPr>
        <w:ind w:firstLine="708"/>
        <w:jc w:val="both"/>
        <w:rPr>
          <w:rFonts w:ascii="Calibri" w:hAnsi="Calibri"/>
        </w:rPr>
      </w:pPr>
      <w:r w:rsidRPr="00C46E10">
        <w:rPr>
          <w:rFonts w:ascii="Calibri" w:hAnsi="Calibri"/>
          <w:b/>
        </w:rPr>
        <w:t xml:space="preserve">§ 1. </w:t>
      </w:r>
      <w:r w:rsidR="00AA1E85" w:rsidRPr="00C46E10">
        <w:rPr>
          <w:rFonts w:ascii="Calibri" w:hAnsi="Calibri"/>
        </w:rPr>
        <w:t>W załączniku do zarządzenia Nr 399/2020 Burmistrz</w:t>
      </w:r>
      <w:r w:rsidR="00D01C2A">
        <w:rPr>
          <w:rFonts w:ascii="Calibri" w:hAnsi="Calibri"/>
        </w:rPr>
        <w:t>a Maszewa z dnia 31 grudnia 2020</w:t>
      </w:r>
      <w:r w:rsidR="00AA1E85" w:rsidRPr="00C46E10">
        <w:rPr>
          <w:rFonts w:ascii="Calibri" w:hAnsi="Calibri"/>
        </w:rPr>
        <w:t xml:space="preserve"> r. w sprawie nadania</w:t>
      </w:r>
      <w:r w:rsidR="008327D8" w:rsidRPr="00C46E10">
        <w:rPr>
          <w:rFonts w:ascii="Calibri" w:hAnsi="Calibri"/>
        </w:rPr>
        <w:t xml:space="preserve"> Regulamin</w:t>
      </w:r>
      <w:r w:rsidR="00AA1E85" w:rsidRPr="00C46E10">
        <w:rPr>
          <w:rFonts w:ascii="Calibri" w:hAnsi="Calibri"/>
        </w:rPr>
        <w:t>u organizacyjnego Urzędu Miejskiego w Maszewie wprowadza się następujące zmiany:</w:t>
      </w:r>
    </w:p>
    <w:p w:rsidR="00C677AB" w:rsidRPr="00C46E10" w:rsidRDefault="00C677AB" w:rsidP="00C677AB">
      <w:pPr>
        <w:ind w:firstLine="709"/>
        <w:jc w:val="both"/>
        <w:rPr>
          <w:rFonts w:ascii="Calibri" w:hAnsi="Calibri"/>
        </w:rPr>
      </w:pPr>
    </w:p>
    <w:p w:rsidR="00C677AB" w:rsidRPr="00C677AB" w:rsidRDefault="00497353" w:rsidP="00C677AB">
      <w:pPr>
        <w:pStyle w:val="Nagwek1"/>
        <w:numPr>
          <w:ilvl w:val="0"/>
          <w:numId w:val="4"/>
        </w:numPr>
        <w:spacing w:line="276" w:lineRule="auto"/>
        <w:ind w:left="426"/>
        <w:jc w:val="both"/>
        <w:rPr>
          <w:rFonts w:ascii="Calibri" w:hAnsi="Calibri"/>
          <w:sz w:val="24"/>
          <w:szCs w:val="24"/>
        </w:rPr>
      </w:pPr>
      <w:r w:rsidRPr="00C677AB">
        <w:rPr>
          <w:rFonts w:ascii="Calibri" w:hAnsi="Calibri"/>
          <w:sz w:val="24"/>
          <w:szCs w:val="24"/>
        </w:rPr>
        <w:t>w</w:t>
      </w:r>
      <w:r w:rsidR="00DC012B" w:rsidRPr="00C677AB">
        <w:rPr>
          <w:rFonts w:ascii="Calibri" w:hAnsi="Calibri"/>
          <w:sz w:val="24"/>
          <w:szCs w:val="24"/>
        </w:rPr>
        <w:t xml:space="preserve"> </w:t>
      </w:r>
      <w:r w:rsidR="00AA1E85" w:rsidRPr="00C677AB">
        <w:rPr>
          <w:rFonts w:ascii="Calibri" w:hAnsi="Calibri"/>
          <w:sz w:val="24"/>
          <w:szCs w:val="24"/>
        </w:rPr>
        <w:t>§</w:t>
      </w:r>
      <w:r w:rsidRPr="00C677AB">
        <w:rPr>
          <w:rFonts w:ascii="Calibri" w:hAnsi="Calibri"/>
          <w:sz w:val="24"/>
          <w:szCs w:val="24"/>
        </w:rPr>
        <w:t xml:space="preserve"> </w:t>
      </w:r>
      <w:r w:rsidR="00AA1E85" w:rsidRPr="00C677AB">
        <w:rPr>
          <w:rFonts w:ascii="Calibri" w:hAnsi="Calibri"/>
          <w:sz w:val="24"/>
          <w:szCs w:val="24"/>
        </w:rPr>
        <w:t xml:space="preserve">13 </w:t>
      </w:r>
      <w:r w:rsidR="00DC012B" w:rsidRPr="00C677AB">
        <w:rPr>
          <w:rFonts w:ascii="Calibri" w:hAnsi="Calibri"/>
          <w:sz w:val="24"/>
          <w:szCs w:val="24"/>
        </w:rPr>
        <w:t>dodaje się pkt 3a, w brzmieniu</w:t>
      </w:r>
      <w:r w:rsidR="00AA1E85" w:rsidRPr="00C677AB">
        <w:rPr>
          <w:rFonts w:ascii="Calibri" w:hAnsi="Calibri"/>
          <w:sz w:val="24"/>
          <w:szCs w:val="24"/>
        </w:rPr>
        <w:t xml:space="preserve">: </w:t>
      </w:r>
      <w:r w:rsidR="00C677AB" w:rsidRPr="00C677AB">
        <w:rPr>
          <w:rFonts w:ascii="Calibri" w:hAnsi="Calibri"/>
          <w:sz w:val="24"/>
          <w:szCs w:val="24"/>
        </w:rPr>
        <w:t xml:space="preserve"> </w:t>
      </w:r>
    </w:p>
    <w:p w:rsidR="00AA1E85" w:rsidRDefault="00DC012B" w:rsidP="00C677AB">
      <w:pPr>
        <w:pStyle w:val="Nagwek1"/>
        <w:spacing w:line="276" w:lineRule="auto"/>
        <w:ind w:left="426"/>
        <w:jc w:val="both"/>
        <w:rPr>
          <w:rFonts w:ascii="Calibri" w:hAnsi="Calibri"/>
          <w:sz w:val="24"/>
          <w:szCs w:val="24"/>
        </w:rPr>
      </w:pPr>
      <w:r w:rsidRPr="00C677AB">
        <w:rPr>
          <w:rFonts w:ascii="Calibri" w:hAnsi="Calibri"/>
          <w:sz w:val="24"/>
          <w:szCs w:val="24"/>
        </w:rPr>
        <w:t>„3a</w:t>
      </w:r>
      <w:r w:rsidR="00E70BB8" w:rsidRPr="00C677AB">
        <w:rPr>
          <w:rFonts w:ascii="Calibri" w:hAnsi="Calibri"/>
          <w:sz w:val="24"/>
          <w:szCs w:val="24"/>
        </w:rPr>
        <w:t>)</w:t>
      </w:r>
      <w:r w:rsidRPr="00C677AB">
        <w:rPr>
          <w:rFonts w:ascii="Calibri" w:hAnsi="Calibri"/>
          <w:sz w:val="24"/>
          <w:szCs w:val="24"/>
        </w:rPr>
        <w:t xml:space="preserve"> </w:t>
      </w:r>
      <w:r w:rsidR="00AA1E85" w:rsidRPr="00C677AB">
        <w:rPr>
          <w:rFonts w:ascii="Calibri" w:hAnsi="Calibri"/>
          <w:sz w:val="24"/>
          <w:szCs w:val="24"/>
        </w:rPr>
        <w:t>Referat Inwestycji – IN</w:t>
      </w:r>
      <w:r w:rsidRPr="00C677AB">
        <w:rPr>
          <w:rFonts w:ascii="Calibri" w:hAnsi="Calibri"/>
          <w:sz w:val="24"/>
          <w:szCs w:val="24"/>
        </w:rPr>
        <w:t>”</w:t>
      </w:r>
      <w:r w:rsidR="00AA1E85" w:rsidRPr="00C677AB">
        <w:rPr>
          <w:rFonts w:ascii="Calibri" w:hAnsi="Calibri"/>
          <w:sz w:val="24"/>
          <w:szCs w:val="24"/>
        </w:rPr>
        <w:t>,</w:t>
      </w:r>
    </w:p>
    <w:p w:rsidR="00C677AB" w:rsidRPr="00C677AB" w:rsidRDefault="00C677AB" w:rsidP="00C677AB">
      <w:pPr>
        <w:ind w:left="426"/>
      </w:pPr>
    </w:p>
    <w:p w:rsidR="00DC012B" w:rsidRPr="00C46E10" w:rsidRDefault="00497353" w:rsidP="00C677AB">
      <w:pPr>
        <w:widowControl/>
        <w:numPr>
          <w:ilvl w:val="0"/>
          <w:numId w:val="4"/>
        </w:numPr>
        <w:autoSpaceDE/>
        <w:autoSpaceDN/>
        <w:adjustRightInd/>
        <w:spacing w:line="276" w:lineRule="auto"/>
        <w:ind w:left="426"/>
        <w:jc w:val="both"/>
        <w:rPr>
          <w:rFonts w:ascii="Calibri" w:hAnsi="Calibri"/>
        </w:rPr>
      </w:pPr>
      <w:r w:rsidRPr="00C46E10">
        <w:rPr>
          <w:rFonts w:ascii="Calibri" w:hAnsi="Calibri"/>
        </w:rPr>
        <w:t>w</w:t>
      </w:r>
      <w:r w:rsidR="00DC012B" w:rsidRPr="00C46E10">
        <w:rPr>
          <w:rFonts w:ascii="Calibri" w:hAnsi="Calibri"/>
        </w:rPr>
        <w:t xml:space="preserve"> </w:t>
      </w:r>
      <w:r w:rsidRPr="00C46E10">
        <w:rPr>
          <w:rFonts w:ascii="Calibri" w:hAnsi="Calibri"/>
        </w:rPr>
        <w:t>§ 16 dodaje się pkt 3a, w brzmieniu:</w:t>
      </w:r>
    </w:p>
    <w:p w:rsidR="00497353" w:rsidRDefault="00C46E10" w:rsidP="00DF1412">
      <w:pPr>
        <w:pStyle w:val="tekstpodstawowy21"/>
        <w:spacing w:before="0" w:beforeAutospacing="0" w:after="0" w:afterAutospacing="0"/>
        <w:ind w:left="425"/>
        <w:jc w:val="both"/>
        <w:rPr>
          <w:rFonts w:ascii="Calibri" w:hAnsi="Calibri" w:cs="Arial"/>
        </w:rPr>
      </w:pPr>
      <w:r w:rsidRPr="00C46E10">
        <w:rPr>
          <w:rFonts w:ascii="Calibri" w:hAnsi="Calibri" w:cs="Arial"/>
        </w:rPr>
        <w:t>„3</w:t>
      </w:r>
      <w:r w:rsidR="00497353" w:rsidRPr="00C46E10">
        <w:rPr>
          <w:rFonts w:ascii="Calibri" w:hAnsi="Calibri" w:cs="Arial"/>
        </w:rPr>
        <w:t>a</w:t>
      </w:r>
      <w:r w:rsidR="00E70BB8">
        <w:rPr>
          <w:rFonts w:ascii="Calibri" w:hAnsi="Calibri" w:cs="Arial"/>
        </w:rPr>
        <w:t>)</w:t>
      </w:r>
      <w:r w:rsidR="00497353" w:rsidRPr="00C46E10">
        <w:rPr>
          <w:rFonts w:ascii="Calibri" w:hAnsi="Calibri" w:cs="Arial"/>
        </w:rPr>
        <w:t xml:space="preserve"> </w:t>
      </w:r>
      <w:r w:rsidR="00C677AB">
        <w:rPr>
          <w:rFonts w:ascii="Calibri" w:hAnsi="Calibri" w:cs="Arial"/>
          <w:b/>
        </w:rPr>
        <w:t>Referat Inwestycji</w:t>
      </w:r>
      <w:r w:rsidR="008A2F04">
        <w:rPr>
          <w:rFonts w:ascii="Calibri" w:hAnsi="Calibri" w:cs="Arial"/>
        </w:rPr>
        <w:t xml:space="preserve"> - </w:t>
      </w:r>
      <w:r w:rsidR="00497353" w:rsidRPr="00C46E10">
        <w:rPr>
          <w:rFonts w:ascii="Calibri" w:hAnsi="Calibri" w:cs="Arial"/>
        </w:rPr>
        <w:t xml:space="preserve">prowadzenie spraw związanych z </w:t>
      </w:r>
      <w:r w:rsidR="00C677AB" w:rsidRPr="00C46E10">
        <w:rPr>
          <w:rFonts w:ascii="Calibri" w:hAnsi="Calibri" w:cs="Arial"/>
        </w:rPr>
        <w:t xml:space="preserve">przygotowaniem </w:t>
      </w:r>
      <w:r w:rsidR="00C677AB">
        <w:rPr>
          <w:rFonts w:ascii="Calibri" w:hAnsi="Calibri" w:cs="Arial"/>
        </w:rPr>
        <w:t>i</w:t>
      </w:r>
      <w:r w:rsidR="00497353" w:rsidRPr="00C46E10">
        <w:rPr>
          <w:rFonts w:ascii="Calibri" w:hAnsi="Calibri" w:cs="Arial"/>
        </w:rPr>
        <w:t xml:space="preserve"> realizacją inwestycji gminnych, uzyskiwanie stosownych zezwoleń na </w:t>
      </w:r>
      <w:r w:rsidR="00E6180B">
        <w:rPr>
          <w:rFonts w:ascii="Calibri" w:hAnsi="Calibri" w:cs="Arial"/>
        </w:rPr>
        <w:t xml:space="preserve">wykonywanie robót budowalnych, </w:t>
      </w:r>
      <w:r w:rsidR="00497353" w:rsidRPr="00C46E10">
        <w:rPr>
          <w:rFonts w:ascii="Calibri" w:hAnsi="Calibri" w:cs="Arial"/>
        </w:rPr>
        <w:t>przygotowywanie umów z wykonawcami i nadzór nad ich wykonywaniem, nadzór merytoryczny nad re</w:t>
      </w:r>
      <w:r w:rsidR="00C677AB">
        <w:rPr>
          <w:rFonts w:ascii="Calibri" w:hAnsi="Calibri" w:cs="Arial"/>
        </w:rPr>
        <w:t>a</w:t>
      </w:r>
      <w:r w:rsidR="001635C6">
        <w:rPr>
          <w:rFonts w:ascii="Calibri" w:hAnsi="Calibri" w:cs="Arial"/>
        </w:rPr>
        <w:t xml:space="preserve">lizacją inwestycji, współpraca                              </w:t>
      </w:r>
      <w:r w:rsidR="00497353" w:rsidRPr="00C46E10">
        <w:rPr>
          <w:rFonts w:ascii="Calibri" w:hAnsi="Calibri" w:cs="Arial"/>
        </w:rPr>
        <w:t>z projek</w:t>
      </w:r>
      <w:r w:rsidR="00C677AB">
        <w:rPr>
          <w:rFonts w:ascii="Calibri" w:hAnsi="Calibri" w:cs="Arial"/>
        </w:rPr>
        <w:t xml:space="preserve">tantami oraz </w:t>
      </w:r>
      <w:r w:rsidR="00497353" w:rsidRPr="00C46E10">
        <w:rPr>
          <w:rFonts w:ascii="Calibri" w:hAnsi="Calibri" w:cs="Arial"/>
        </w:rPr>
        <w:t>wszystkimi osobami uczestniczącymi w procesie inwestycji”,</w:t>
      </w:r>
    </w:p>
    <w:p w:rsidR="00C677AB" w:rsidRPr="00C46E10" w:rsidRDefault="00C677AB" w:rsidP="00C677AB">
      <w:pPr>
        <w:pStyle w:val="tekstpodstawowy21"/>
        <w:spacing w:before="0" w:beforeAutospacing="0" w:after="0" w:afterAutospacing="0"/>
        <w:ind w:left="426"/>
        <w:jc w:val="both"/>
        <w:rPr>
          <w:rFonts w:ascii="Calibri" w:hAnsi="Calibri" w:cs="Arial"/>
        </w:rPr>
      </w:pPr>
    </w:p>
    <w:p w:rsidR="00497353" w:rsidRPr="00C46E10" w:rsidRDefault="00497353" w:rsidP="00C677AB">
      <w:pPr>
        <w:pStyle w:val="tekstpodstawowy21"/>
        <w:numPr>
          <w:ilvl w:val="0"/>
          <w:numId w:val="4"/>
        </w:numPr>
        <w:spacing w:before="0" w:beforeAutospacing="0" w:after="0" w:afterAutospacing="0"/>
        <w:ind w:left="426"/>
        <w:jc w:val="both"/>
        <w:rPr>
          <w:rFonts w:ascii="Calibri" w:hAnsi="Calibri" w:cs="Arial"/>
        </w:rPr>
      </w:pPr>
      <w:r w:rsidRPr="00C46E10">
        <w:rPr>
          <w:rFonts w:ascii="Calibri" w:hAnsi="Calibri"/>
        </w:rPr>
        <w:t xml:space="preserve">schemat organizacyjny będący integralną częścią regulaminu </w:t>
      </w:r>
      <w:r w:rsidR="00E6180B">
        <w:rPr>
          <w:rFonts w:ascii="Calibri" w:hAnsi="Calibri"/>
        </w:rPr>
        <w:t xml:space="preserve">organizacyjnego </w:t>
      </w:r>
      <w:r w:rsidRPr="00C46E10">
        <w:rPr>
          <w:rFonts w:ascii="Calibri" w:hAnsi="Calibri"/>
        </w:rPr>
        <w:t>określający nadzór nad realizacją zadań komórek organizacyjn</w:t>
      </w:r>
      <w:r w:rsidR="00C46E10" w:rsidRPr="00C46E10">
        <w:rPr>
          <w:rFonts w:ascii="Calibri" w:hAnsi="Calibri"/>
        </w:rPr>
        <w:t>ych i jednostek organizacyjnych, otrzymuje brzmienie, jako załącznik do niniejszego zarządzenia.</w:t>
      </w:r>
      <w:r w:rsidRPr="00C46E10">
        <w:rPr>
          <w:rFonts w:ascii="Calibri" w:hAnsi="Calibri"/>
        </w:rPr>
        <w:t xml:space="preserve"> </w:t>
      </w:r>
    </w:p>
    <w:p w:rsidR="00AA1E85" w:rsidRPr="00AA1E85" w:rsidRDefault="00AA1E85" w:rsidP="00AA1E85"/>
    <w:p w:rsidR="00BC0E8A" w:rsidRDefault="00BC0E8A" w:rsidP="0040308C">
      <w:pPr>
        <w:widowControl/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ab/>
      </w:r>
      <w:r w:rsidRPr="00333033">
        <w:rPr>
          <w:rFonts w:ascii="Calibri" w:hAnsi="Calibri"/>
          <w:b/>
        </w:rPr>
        <w:t xml:space="preserve">§ 2. </w:t>
      </w:r>
      <w:r w:rsidR="00C46E10">
        <w:rPr>
          <w:rFonts w:ascii="Calibri" w:hAnsi="Calibri"/>
        </w:rPr>
        <w:t xml:space="preserve">Wykonanie zarządzenia powierza się </w:t>
      </w:r>
      <w:r w:rsidR="0040308C">
        <w:rPr>
          <w:rFonts w:ascii="Calibri" w:hAnsi="Calibri"/>
        </w:rPr>
        <w:t>Sekretarzowi Gminy.</w:t>
      </w:r>
    </w:p>
    <w:p w:rsidR="00BC0E8A" w:rsidRDefault="00BC0E8A" w:rsidP="00BC0E8A">
      <w:pPr>
        <w:widowControl/>
        <w:spacing w:line="276" w:lineRule="auto"/>
        <w:jc w:val="both"/>
        <w:rPr>
          <w:rFonts w:ascii="Calibri" w:hAnsi="Calibri"/>
        </w:rPr>
      </w:pPr>
    </w:p>
    <w:p w:rsidR="00BC0E8A" w:rsidRPr="003B730D" w:rsidRDefault="00BC0E8A" w:rsidP="003B730D">
      <w:pPr>
        <w:widowControl/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ab/>
      </w:r>
      <w:r w:rsidRPr="00333033">
        <w:rPr>
          <w:rFonts w:ascii="Calibri" w:hAnsi="Calibri"/>
          <w:b/>
        </w:rPr>
        <w:t>§ 3.</w:t>
      </w:r>
      <w:r>
        <w:rPr>
          <w:rFonts w:ascii="Calibri" w:hAnsi="Calibri"/>
        </w:rPr>
        <w:t xml:space="preserve"> Zarządzenie wch</w:t>
      </w:r>
      <w:r w:rsidR="00D301CF">
        <w:rPr>
          <w:rFonts w:ascii="Calibri" w:hAnsi="Calibri"/>
        </w:rPr>
        <w:t xml:space="preserve">odzi w życie z dniem </w:t>
      </w:r>
      <w:r w:rsidR="003B730D">
        <w:rPr>
          <w:rFonts w:ascii="Calibri" w:hAnsi="Calibri"/>
        </w:rPr>
        <w:t>podpisania</w:t>
      </w:r>
      <w:r w:rsidR="00D301CF">
        <w:rPr>
          <w:rFonts w:ascii="Calibri" w:hAnsi="Calibri"/>
        </w:rPr>
        <w:t xml:space="preserve">. </w:t>
      </w:r>
    </w:p>
    <w:p w:rsidR="00D71E31" w:rsidRDefault="00D71E31" w:rsidP="00BC0E8A">
      <w:pPr>
        <w:spacing w:line="276" w:lineRule="auto"/>
      </w:pPr>
    </w:p>
    <w:sectPr w:rsidR="00D71E31" w:rsidSect="00D71E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44388"/>
    <w:multiLevelType w:val="hybridMultilevel"/>
    <w:tmpl w:val="01FC91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8D6BEB"/>
    <w:multiLevelType w:val="hybridMultilevel"/>
    <w:tmpl w:val="206AD4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CE2CE7"/>
    <w:multiLevelType w:val="hybridMultilevel"/>
    <w:tmpl w:val="52FE4768"/>
    <w:lvl w:ilvl="0" w:tplc="39EEAB2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50E1216"/>
    <w:multiLevelType w:val="hybridMultilevel"/>
    <w:tmpl w:val="0096F5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7F95A45"/>
    <w:multiLevelType w:val="hybridMultilevel"/>
    <w:tmpl w:val="830E163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 w:grammar="clean"/>
  <w:defaultTabStop w:val="708"/>
  <w:hyphenationZone w:val="425"/>
  <w:characterSpacingControl w:val="doNotCompress"/>
  <w:compat/>
  <w:rsids>
    <w:rsidRoot w:val="00BC0E8A"/>
    <w:rsid w:val="00025DD9"/>
    <w:rsid w:val="00107061"/>
    <w:rsid w:val="001635C6"/>
    <w:rsid w:val="003B730D"/>
    <w:rsid w:val="0040308C"/>
    <w:rsid w:val="004805CD"/>
    <w:rsid w:val="00497353"/>
    <w:rsid w:val="00576111"/>
    <w:rsid w:val="007637AF"/>
    <w:rsid w:val="008327D8"/>
    <w:rsid w:val="008A2F04"/>
    <w:rsid w:val="00AA1E85"/>
    <w:rsid w:val="00AA3CD9"/>
    <w:rsid w:val="00BC0E8A"/>
    <w:rsid w:val="00C459EB"/>
    <w:rsid w:val="00C46E10"/>
    <w:rsid w:val="00C677AB"/>
    <w:rsid w:val="00C74EFD"/>
    <w:rsid w:val="00D01C2A"/>
    <w:rsid w:val="00D301CF"/>
    <w:rsid w:val="00D71E31"/>
    <w:rsid w:val="00DC012B"/>
    <w:rsid w:val="00DF1412"/>
    <w:rsid w:val="00E6180B"/>
    <w:rsid w:val="00E70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0E8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A1E85"/>
    <w:pPr>
      <w:keepNext/>
      <w:widowControl/>
      <w:autoSpaceDE/>
      <w:autoSpaceDN/>
      <w:adjustRightInd/>
      <w:outlineLvl w:val="0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4E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74EFD"/>
    <w:rPr>
      <w:rFonts w:ascii="Segoe UI" w:eastAsia="Times New Roman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9"/>
    <w:rsid w:val="00AA1E85"/>
    <w:rPr>
      <w:rFonts w:ascii="Times New Roman" w:eastAsia="Times New Roman" w:hAnsi="Times New Roman"/>
      <w:sz w:val="28"/>
      <w:szCs w:val="28"/>
    </w:rPr>
  </w:style>
  <w:style w:type="paragraph" w:customStyle="1" w:styleId="tekstpodstawowy21">
    <w:name w:val="tekstpodstawowy21"/>
    <w:basedOn w:val="Normalny"/>
    <w:rsid w:val="00497353"/>
    <w:pPr>
      <w:widowControl/>
      <w:autoSpaceDE/>
      <w:autoSpaceDN/>
      <w:adjustRightInd/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30CD1-74BF-45E8-ADAF-2436B713F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mzlotek</dc:creator>
  <cp:lastModifiedBy>eptasznik</cp:lastModifiedBy>
  <cp:revision>2</cp:revision>
  <cp:lastPrinted>2021-06-14T09:14:00Z</cp:lastPrinted>
  <dcterms:created xsi:type="dcterms:W3CDTF">2021-06-14T10:34:00Z</dcterms:created>
  <dcterms:modified xsi:type="dcterms:W3CDTF">2021-06-14T10:34:00Z</dcterms:modified>
</cp:coreProperties>
</file>