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DDB" w:rsidRPr="00105DBF" w:rsidRDefault="009541FF" w:rsidP="009541FF">
      <w:pPr>
        <w:pStyle w:val="Nagwek5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 w:rsidRPr="00105DBF">
        <w:rPr>
          <w:rFonts w:asciiTheme="minorHAnsi" w:hAnsiTheme="minorHAnsi" w:cstheme="minorHAnsi"/>
          <w:color w:val="000000"/>
          <w:sz w:val="28"/>
          <w:szCs w:val="24"/>
        </w:rPr>
        <w:t>O B W I E S Z C Z E N I E</w:t>
      </w:r>
    </w:p>
    <w:p w:rsidR="009541FF" w:rsidRPr="00105DBF" w:rsidRDefault="009541FF" w:rsidP="00FF506B">
      <w:pPr>
        <w:pStyle w:val="Nagwek4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 w:rsidRPr="00105DBF">
        <w:rPr>
          <w:rFonts w:asciiTheme="minorHAnsi" w:hAnsiTheme="minorHAnsi" w:cstheme="minorHAnsi"/>
          <w:color w:val="000000"/>
        </w:rPr>
        <w:t>BURMISTRZA MASZEWA</w:t>
      </w:r>
    </w:p>
    <w:p w:rsidR="009541FF" w:rsidRPr="00105DBF" w:rsidRDefault="001A3ED5" w:rsidP="00FF506B">
      <w:pPr>
        <w:spacing w:line="336" w:lineRule="auto"/>
        <w:jc w:val="center"/>
        <w:rPr>
          <w:rStyle w:val="Pogrubienie"/>
          <w:rFonts w:asciiTheme="minorHAnsi" w:hAnsiTheme="minorHAnsi" w:cstheme="minorHAnsi"/>
          <w:bCs w:val="0"/>
          <w:color w:val="000000"/>
        </w:rPr>
      </w:pPr>
      <w:r w:rsidRPr="00105DBF">
        <w:rPr>
          <w:rStyle w:val="Pogrubienie"/>
          <w:rFonts w:asciiTheme="minorHAnsi" w:hAnsiTheme="minorHAnsi" w:cstheme="minorHAnsi"/>
          <w:bCs w:val="0"/>
          <w:color w:val="000000"/>
        </w:rPr>
        <w:t>z dnia</w:t>
      </w:r>
      <w:r w:rsidR="00855457">
        <w:rPr>
          <w:rStyle w:val="Pogrubienie"/>
          <w:rFonts w:asciiTheme="minorHAnsi" w:hAnsiTheme="minorHAnsi" w:cstheme="minorHAnsi"/>
          <w:bCs w:val="0"/>
          <w:color w:val="000000"/>
        </w:rPr>
        <w:t xml:space="preserve"> 31</w:t>
      </w:r>
      <w:r w:rsidR="00FE0C9A" w:rsidRPr="00105DBF">
        <w:rPr>
          <w:rStyle w:val="Pogrubienie"/>
          <w:rFonts w:asciiTheme="minorHAnsi" w:hAnsiTheme="minorHAnsi" w:cstheme="minorHAnsi"/>
          <w:bCs w:val="0"/>
          <w:color w:val="000000"/>
        </w:rPr>
        <w:t xml:space="preserve"> ma</w:t>
      </w:r>
      <w:r w:rsidR="00855457">
        <w:rPr>
          <w:rStyle w:val="Pogrubienie"/>
          <w:rFonts w:asciiTheme="minorHAnsi" w:hAnsiTheme="minorHAnsi" w:cstheme="minorHAnsi"/>
          <w:bCs w:val="0"/>
          <w:color w:val="000000"/>
        </w:rPr>
        <w:t>ja</w:t>
      </w:r>
      <w:r w:rsidRPr="00105DBF">
        <w:rPr>
          <w:rStyle w:val="Pogrubienie"/>
          <w:rFonts w:asciiTheme="minorHAnsi" w:hAnsiTheme="minorHAnsi" w:cstheme="minorHAnsi"/>
          <w:bCs w:val="0"/>
          <w:color w:val="000000"/>
        </w:rPr>
        <w:t xml:space="preserve"> 20</w:t>
      </w:r>
      <w:r w:rsidR="00813E9A" w:rsidRPr="00105DBF">
        <w:rPr>
          <w:rStyle w:val="Pogrubienie"/>
          <w:rFonts w:asciiTheme="minorHAnsi" w:hAnsiTheme="minorHAnsi" w:cstheme="minorHAnsi"/>
          <w:bCs w:val="0"/>
          <w:color w:val="000000"/>
        </w:rPr>
        <w:t>2</w:t>
      </w:r>
      <w:r w:rsidR="00430C10" w:rsidRPr="00105DBF">
        <w:rPr>
          <w:rStyle w:val="Pogrubienie"/>
          <w:rFonts w:asciiTheme="minorHAnsi" w:hAnsiTheme="minorHAnsi" w:cstheme="minorHAnsi"/>
          <w:bCs w:val="0"/>
          <w:color w:val="000000"/>
        </w:rPr>
        <w:t>1</w:t>
      </w:r>
      <w:r w:rsidR="006A3DDB" w:rsidRPr="00105DBF">
        <w:rPr>
          <w:rStyle w:val="Pogrubienie"/>
          <w:rFonts w:asciiTheme="minorHAnsi" w:hAnsiTheme="minorHAnsi" w:cstheme="minorHAnsi"/>
          <w:bCs w:val="0"/>
          <w:color w:val="000000"/>
        </w:rPr>
        <w:t xml:space="preserve"> r.</w:t>
      </w:r>
    </w:p>
    <w:p w:rsidR="00FF506B" w:rsidRPr="00105DBF" w:rsidRDefault="00FF506B" w:rsidP="00FF506B">
      <w:pPr>
        <w:spacing w:line="336" w:lineRule="auto"/>
        <w:jc w:val="center"/>
        <w:rPr>
          <w:rStyle w:val="Pogrubienie"/>
          <w:rFonts w:asciiTheme="minorHAnsi" w:hAnsiTheme="minorHAnsi" w:cstheme="minorHAnsi"/>
          <w:bCs w:val="0"/>
          <w:color w:val="000000"/>
        </w:rPr>
      </w:pPr>
    </w:p>
    <w:p w:rsidR="00FF506B" w:rsidRPr="00855457" w:rsidRDefault="00FF506B" w:rsidP="00855457">
      <w:pPr>
        <w:jc w:val="both"/>
        <w:rPr>
          <w:rFonts w:asciiTheme="minorHAnsi" w:hAnsiTheme="minorHAnsi" w:cstheme="minorHAnsi"/>
          <w:b/>
          <w:color w:val="000000"/>
        </w:rPr>
      </w:pPr>
      <w:r w:rsidRPr="00855457">
        <w:rPr>
          <w:rFonts w:asciiTheme="minorHAnsi" w:hAnsiTheme="minorHAnsi" w:cstheme="minorHAnsi"/>
        </w:rPr>
        <w:t>Dotyczy: postępowania w sprawie wydania decyzji o środowiskowych uwarunkowa</w:t>
      </w:r>
      <w:r w:rsidR="00231A26" w:rsidRPr="00855457">
        <w:rPr>
          <w:rFonts w:asciiTheme="minorHAnsi" w:hAnsiTheme="minorHAnsi" w:cstheme="minorHAnsi"/>
        </w:rPr>
        <w:t xml:space="preserve">niach </w:t>
      </w:r>
      <w:r w:rsidR="00231A26" w:rsidRPr="00855457">
        <w:rPr>
          <w:rFonts w:asciiTheme="minorHAnsi" w:hAnsiTheme="minorHAnsi" w:cstheme="minorHAnsi"/>
        </w:rPr>
        <w:br/>
        <w:t xml:space="preserve">dla przedsięwzięcia </w:t>
      </w:r>
      <w:r w:rsidR="00BC0782" w:rsidRPr="00855457">
        <w:rPr>
          <w:rFonts w:asciiTheme="minorHAnsi" w:hAnsiTheme="minorHAnsi" w:cstheme="minorHAnsi"/>
        </w:rPr>
        <w:t xml:space="preserve">polegającego na Budowie trzech zbiorników naziemnych gazu płynnego               o pojemności całkowitej V=6400 </w:t>
      </w:r>
      <w:proofErr w:type="spellStart"/>
      <w:r w:rsidR="00BC0782" w:rsidRPr="00855457">
        <w:rPr>
          <w:rFonts w:asciiTheme="minorHAnsi" w:hAnsiTheme="minorHAnsi" w:cstheme="minorHAnsi"/>
        </w:rPr>
        <w:t>dm³</w:t>
      </w:r>
      <w:proofErr w:type="spellEnd"/>
      <w:r w:rsidR="00BC0782" w:rsidRPr="00855457">
        <w:rPr>
          <w:rFonts w:asciiTheme="minorHAnsi" w:hAnsiTheme="minorHAnsi" w:cstheme="minorHAnsi"/>
        </w:rPr>
        <w:t xml:space="preserve"> każdy, parownika gazowego </w:t>
      </w:r>
      <w:proofErr w:type="spellStart"/>
      <w:r w:rsidR="00BC0782" w:rsidRPr="00855457">
        <w:rPr>
          <w:rFonts w:asciiTheme="minorHAnsi" w:hAnsiTheme="minorHAnsi" w:cstheme="minorHAnsi"/>
        </w:rPr>
        <w:t>Alsi</w:t>
      </w:r>
      <w:proofErr w:type="spellEnd"/>
      <w:r w:rsidR="00BC0782" w:rsidRPr="00855457">
        <w:rPr>
          <w:rFonts w:asciiTheme="minorHAnsi" w:hAnsiTheme="minorHAnsi" w:cstheme="minorHAnsi"/>
        </w:rPr>
        <w:t xml:space="preserve"> 40/40 o wydajności 80 kg/h wraz z instalacją redukcyjną do zasilania przewoźnej suszarni zbóż</w:t>
      </w:r>
    </w:p>
    <w:p w:rsidR="00231A26" w:rsidRPr="00855457" w:rsidRDefault="00231A26" w:rsidP="00FF506B">
      <w:pPr>
        <w:pStyle w:val="Tekstpodstawowy"/>
        <w:jc w:val="both"/>
        <w:rPr>
          <w:rFonts w:asciiTheme="minorHAnsi" w:hAnsiTheme="minorHAnsi" w:cstheme="minorHAnsi"/>
          <w:color w:val="000000"/>
        </w:rPr>
      </w:pPr>
      <w:r w:rsidRPr="00855457">
        <w:rPr>
          <w:rFonts w:asciiTheme="minorHAnsi" w:hAnsiTheme="minorHAnsi" w:cstheme="minorHAnsi"/>
          <w:color w:val="000000"/>
        </w:rPr>
        <w:tab/>
      </w:r>
      <w:r w:rsidR="009541FF" w:rsidRPr="00855457">
        <w:rPr>
          <w:rFonts w:asciiTheme="minorHAnsi" w:hAnsiTheme="minorHAnsi" w:cstheme="minorHAnsi"/>
          <w:color w:val="000000"/>
        </w:rPr>
        <w:t xml:space="preserve">Na podstawie art. 3 ust. 1 pkt </w:t>
      </w:r>
      <w:r w:rsidR="006A3DDB" w:rsidRPr="00855457">
        <w:rPr>
          <w:rFonts w:asciiTheme="minorHAnsi" w:hAnsiTheme="minorHAnsi" w:cstheme="minorHAnsi"/>
          <w:color w:val="000000"/>
        </w:rPr>
        <w:t>11,</w:t>
      </w:r>
      <w:r w:rsidR="00BC0782" w:rsidRPr="00855457">
        <w:rPr>
          <w:rFonts w:asciiTheme="minorHAnsi" w:hAnsiTheme="minorHAnsi" w:cstheme="minorHAnsi"/>
          <w:color w:val="000000"/>
        </w:rPr>
        <w:t xml:space="preserve"> art. 21, art. 22, </w:t>
      </w:r>
      <w:r w:rsidR="001C5D79" w:rsidRPr="00855457">
        <w:rPr>
          <w:rFonts w:asciiTheme="minorHAnsi" w:hAnsiTheme="minorHAnsi" w:cstheme="minorHAnsi"/>
          <w:color w:val="000000"/>
        </w:rPr>
        <w:t xml:space="preserve">art. </w:t>
      </w:r>
      <w:r w:rsidR="00BC0782" w:rsidRPr="00855457">
        <w:rPr>
          <w:rFonts w:asciiTheme="minorHAnsi" w:hAnsiTheme="minorHAnsi" w:cstheme="minorHAnsi"/>
          <w:color w:val="000000"/>
        </w:rPr>
        <w:t xml:space="preserve">33 ust. 1 </w:t>
      </w:r>
      <w:proofErr w:type="spellStart"/>
      <w:r w:rsidR="00BC0782" w:rsidRPr="00855457">
        <w:rPr>
          <w:rFonts w:asciiTheme="minorHAnsi" w:hAnsiTheme="minorHAnsi" w:cstheme="minorHAnsi"/>
          <w:color w:val="000000"/>
        </w:rPr>
        <w:t>pkt</w:t>
      </w:r>
      <w:proofErr w:type="spellEnd"/>
      <w:r w:rsidR="00BC0782" w:rsidRPr="00855457">
        <w:rPr>
          <w:rFonts w:asciiTheme="minorHAnsi" w:hAnsiTheme="minorHAnsi" w:cstheme="minorHAnsi"/>
          <w:color w:val="000000"/>
        </w:rPr>
        <w:t xml:space="preserve"> 2</w:t>
      </w:r>
      <w:r w:rsidR="001C5D79" w:rsidRPr="00855457">
        <w:rPr>
          <w:rFonts w:asciiTheme="minorHAnsi" w:hAnsiTheme="minorHAnsi" w:cstheme="minorHAnsi"/>
          <w:color w:val="000000"/>
        </w:rPr>
        <w:t xml:space="preserve"> </w:t>
      </w:r>
      <w:r w:rsidR="00BC0782" w:rsidRPr="00855457">
        <w:rPr>
          <w:rFonts w:asciiTheme="minorHAnsi" w:hAnsiTheme="minorHAnsi" w:cstheme="minorHAnsi"/>
          <w:color w:val="000000"/>
        </w:rPr>
        <w:t xml:space="preserve"> i art. 74 ust. 3</w:t>
      </w:r>
      <w:r w:rsidR="00237140" w:rsidRPr="00855457">
        <w:rPr>
          <w:rFonts w:asciiTheme="minorHAnsi" w:hAnsiTheme="minorHAnsi" w:cstheme="minorHAnsi"/>
          <w:color w:val="000000"/>
        </w:rPr>
        <w:t xml:space="preserve"> </w:t>
      </w:r>
      <w:r w:rsidR="006A3DDB" w:rsidRPr="00855457">
        <w:rPr>
          <w:rFonts w:asciiTheme="minorHAnsi" w:hAnsiTheme="minorHAnsi" w:cstheme="minorHAnsi"/>
          <w:color w:val="000000"/>
        </w:rPr>
        <w:t>u</w:t>
      </w:r>
      <w:r w:rsidR="00BC0782" w:rsidRPr="00855457">
        <w:rPr>
          <w:rFonts w:asciiTheme="minorHAnsi" w:hAnsiTheme="minorHAnsi" w:cstheme="minorHAnsi"/>
          <w:color w:val="000000"/>
        </w:rPr>
        <w:t xml:space="preserve">stawy </w:t>
      </w:r>
      <w:r w:rsidR="00237140" w:rsidRPr="00855457">
        <w:rPr>
          <w:rFonts w:asciiTheme="minorHAnsi" w:hAnsiTheme="minorHAnsi" w:cstheme="minorHAnsi"/>
          <w:color w:val="000000"/>
        </w:rPr>
        <w:t xml:space="preserve">      </w:t>
      </w:r>
      <w:r w:rsidR="00BC0782" w:rsidRPr="00855457">
        <w:rPr>
          <w:rFonts w:asciiTheme="minorHAnsi" w:hAnsiTheme="minorHAnsi" w:cstheme="minorHAnsi"/>
          <w:color w:val="000000"/>
        </w:rPr>
        <w:t xml:space="preserve">z dnia </w:t>
      </w:r>
      <w:r w:rsidR="006A3DDB" w:rsidRPr="00855457">
        <w:rPr>
          <w:rFonts w:asciiTheme="minorHAnsi" w:hAnsiTheme="minorHAnsi" w:cstheme="minorHAnsi"/>
          <w:color w:val="000000"/>
        </w:rPr>
        <w:t>3 października 2008</w:t>
      </w:r>
      <w:r w:rsidR="00EB2747" w:rsidRPr="00855457">
        <w:rPr>
          <w:rFonts w:asciiTheme="minorHAnsi" w:hAnsiTheme="minorHAnsi" w:cstheme="minorHAnsi"/>
          <w:color w:val="000000"/>
        </w:rPr>
        <w:t xml:space="preserve"> </w:t>
      </w:r>
      <w:r w:rsidR="006A3DDB" w:rsidRPr="00855457">
        <w:rPr>
          <w:rFonts w:asciiTheme="minorHAnsi" w:hAnsiTheme="minorHAnsi" w:cstheme="minorHAnsi"/>
          <w:color w:val="000000"/>
        </w:rPr>
        <w:t>r. o udostęp</w:t>
      </w:r>
      <w:r w:rsidR="009541FF" w:rsidRPr="00855457">
        <w:rPr>
          <w:rFonts w:asciiTheme="minorHAnsi" w:hAnsiTheme="minorHAnsi" w:cstheme="minorHAnsi"/>
          <w:color w:val="000000"/>
        </w:rPr>
        <w:t xml:space="preserve">nianiu informacji o środowisku </w:t>
      </w:r>
      <w:r w:rsidR="006A3DDB" w:rsidRPr="00855457">
        <w:rPr>
          <w:rFonts w:asciiTheme="minorHAnsi" w:hAnsiTheme="minorHAnsi" w:cstheme="minorHAnsi"/>
          <w:color w:val="000000"/>
        </w:rPr>
        <w:t xml:space="preserve">i jego ochronie, udziale społeczeństwa w ochronie środowiska oraz o ocenach oddziaływania na środowisko </w:t>
      </w:r>
      <w:r w:rsidR="00855457" w:rsidRPr="00855457">
        <w:rPr>
          <w:rFonts w:asciiTheme="minorHAnsi" w:hAnsiTheme="minorHAnsi"/>
        </w:rPr>
        <w:t>(Dz. U. z 2021 r. poz. 247.</w:t>
      </w:r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 xml:space="preserve"> z </w:t>
      </w:r>
      <w:proofErr w:type="spellStart"/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>późn</w:t>
      </w:r>
      <w:proofErr w:type="spellEnd"/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 xml:space="preserve">. zm.) </w:t>
      </w:r>
      <w:r w:rsidR="00813E9A" w:rsidRPr="00855457">
        <w:rPr>
          <w:rFonts w:asciiTheme="minorHAnsi" w:hAnsiTheme="minorHAnsi" w:cstheme="minorHAnsi"/>
          <w:color w:val="000000"/>
        </w:rPr>
        <w:t xml:space="preserve">oraz </w:t>
      </w:r>
      <w:r w:rsidR="00FF506B" w:rsidRPr="00855457">
        <w:rPr>
          <w:rFonts w:asciiTheme="minorHAnsi" w:hAnsiTheme="minorHAnsi" w:cstheme="minorHAnsi"/>
        </w:rPr>
        <w:t>art.</w:t>
      </w:r>
      <w:r w:rsidR="00DA040A" w:rsidRPr="00855457">
        <w:rPr>
          <w:rFonts w:asciiTheme="minorHAnsi" w:hAnsiTheme="minorHAnsi" w:cstheme="minorHAnsi"/>
        </w:rPr>
        <w:t xml:space="preserve"> 36 </w:t>
      </w:r>
      <w:r w:rsidR="00DA040A" w:rsidRPr="00855457">
        <w:rPr>
          <w:rFonts w:asciiTheme="minorHAnsi" w:hAnsiTheme="minorHAnsi" w:cstheme="minorHAnsi"/>
          <w:shd w:val="clear" w:color="auto" w:fill="FFFFFF"/>
        </w:rPr>
        <w:t>§ 2 i</w:t>
      </w:r>
      <w:r w:rsidR="00DA040A" w:rsidRPr="00855457">
        <w:rPr>
          <w:rFonts w:asciiTheme="minorHAnsi" w:hAnsiTheme="minorHAnsi" w:cstheme="minorHAnsi"/>
          <w:color w:val="000000"/>
          <w:sz w:val="17"/>
          <w:szCs w:val="17"/>
          <w:shd w:val="clear" w:color="auto" w:fill="FFFFFF"/>
        </w:rPr>
        <w:t xml:space="preserve"> </w:t>
      </w:r>
      <w:r w:rsidR="00FF506B" w:rsidRPr="00855457">
        <w:rPr>
          <w:rFonts w:asciiTheme="minorHAnsi" w:hAnsiTheme="minorHAnsi" w:cstheme="minorHAnsi"/>
          <w:color w:val="000000"/>
        </w:rPr>
        <w:t xml:space="preserve"> </w:t>
      </w:r>
      <w:r w:rsidR="009541FF" w:rsidRPr="00855457">
        <w:rPr>
          <w:rFonts w:asciiTheme="minorHAnsi" w:hAnsiTheme="minorHAnsi" w:cstheme="minorHAnsi"/>
          <w:color w:val="000000"/>
        </w:rPr>
        <w:t xml:space="preserve">49 </w:t>
      </w:r>
      <w:r w:rsidR="00813E9A" w:rsidRPr="00855457">
        <w:rPr>
          <w:rFonts w:asciiTheme="minorHAnsi" w:hAnsiTheme="minorHAnsi" w:cstheme="minorHAnsi"/>
          <w:color w:val="000000"/>
        </w:rPr>
        <w:t xml:space="preserve">ustawy z dnia 14 czerwca 1960 r. Kodeks postępowania administracyjnego </w:t>
      </w:r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>(</w:t>
      </w:r>
      <w:r w:rsidR="00855457" w:rsidRPr="00855457">
        <w:rPr>
          <w:rFonts w:asciiTheme="minorHAnsi" w:hAnsiTheme="minorHAnsi"/>
        </w:rPr>
        <w:t>Dz. U. z 2021 r. poz. 735</w:t>
      </w:r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 xml:space="preserve"> z </w:t>
      </w:r>
      <w:proofErr w:type="spellStart"/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>późn</w:t>
      </w:r>
      <w:proofErr w:type="spellEnd"/>
      <w:r w:rsidR="00855457" w:rsidRPr="00855457">
        <w:rPr>
          <w:rFonts w:asciiTheme="minorHAnsi" w:hAnsiTheme="minorHAnsi" w:cs="Calibri"/>
          <w:color w:val="000000"/>
          <w:shd w:val="clear" w:color="auto" w:fill="FFFFFF"/>
        </w:rPr>
        <w:t>. zm.)</w:t>
      </w:r>
      <w:r w:rsidR="00855457">
        <w:rPr>
          <w:rFonts w:asciiTheme="minorHAnsi" w:hAnsiTheme="minorHAnsi" w:cs="Calibri"/>
          <w:color w:val="000000"/>
          <w:shd w:val="clear" w:color="auto" w:fill="FFFFFF"/>
        </w:rPr>
        <w:t>.</w:t>
      </w:r>
    </w:p>
    <w:p w:rsidR="00231A26" w:rsidRPr="00105DBF" w:rsidRDefault="00FF506B" w:rsidP="00231A26">
      <w:pPr>
        <w:pStyle w:val="Tekstpodstawowy"/>
        <w:jc w:val="center"/>
        <w:rPr>
          <w:rFonts w:asciiTheme="minorHAnsi" w:hAnsiTheme="minorHAnsi" w:cstheme="minorHAnsi"/>
          <w:b/>
        </w:rPr>
      </w:pPr>
      <w:r w:rsidRPr="00105DBF">
        <w:rPr>
          <w:rFonts w:asciiTheme="minorHAnsi" w:hAnsiTheme="minorHAnsi" w:cstheme="minorHAnsi"/>
          <w:b/>
        </w:rPr>
        <w:t>informuje się strony</w:t>
      </w:r>
    </w:p>
    <w:p w:rsidR="00231A26" w:rsidRPr="00105DBF" w:rsidRDefault="00FF506B" w:rsidP="00231A26">
      <w:pPr>
        <w:pStyle w:val="Tekstpodstawowy"/>
        <w:jc w:val="both"/>
        <w:rPr>
          <w:rFonts w:asciiTheme="minorHAnsi" w:hAnsiTheme="minorHAnsi" w:cstheme="minorHAnsi"/>
        </w:rPr>
      </w:pPr>
      <w:r w:rsidRPr="00030685">
        <w:rPr>
          <w:rFonts w:asciiTheme="minorHAnsi" w:hAnsiTheme="minorHAnsi" w:cstheme="minorHAnsi"/>
          <w:u w:val="single"/>
        </w:rPr>
        <w:t xml:space="preserve"> </w:t>
      </w:r>
      <w:r w:rsidR="00030685" w:rsidRPr="00030685">
        <w:rPr>
          <w:rFonts w:asciiTheme="minorHAnsi" w:hAnsiTheme="minorHAnsi" w:cstheme="minorHAnsi"/>
          <w:u w:val="single"/>
        </w:rPr>
        <w:t xml:space="preserve">o </w:t>
      </w:r>
      <w:r w:rsidR="00FE0C9A" w:rsidRPr="00030685">
        <w:rPr>
          <w:rFonts w:asciiTheme="minorHAnsi" w:hAnsiTheme="minorHAnsi" w:cstheme="minorHAnsi"/>
          <w:u w:val="single"/>
        </w:rPr>
        <w:t>przedłużeniu terminu prowadzonego</w:t>
      </w:r>
      <w:r w:rsidR="00231A26" w:rsidRPr="00030685">
        <w:rPr>
          <w:rFonts w:asciiTheme="minorHAnsi" w:hAnsiTheme="minorHAnsi" w:cstheme="minorHAnsi"/>
          <w:u w:val="single"/>
        </w:rPr>
        <w:t xml:space="preserve"> postępowania administracyjnego</w:t>
      </w:r>
      <w:r w:rsidR="00231A26" w:rsidRPr="00105DBF">
        <w:rPr>
          <w:rFonts w:asciiTheme="minorHAnsi" w:hAnsiTheme="minorHAnsi" w:cstheme="minorHAnsi"/>
        </w:rPr>
        <w:t xml:space="preserve"> dotyczącego </w:t>
      </w:r>
      <w:r w:rsidR="00B825DA" w:rsidRPr="00105DBF">
        <w:rPr>
          <w:rFonts w:asciiTheme="minorHAnsi" w:hAnsiTheme="minorHAnsi" w:cstheme="minorHAnsi"/>
        </w:rPr>
        <w:t>wydania</w:t>
      </w:r>
      <w:r w:rsidR="00231A26" w:rsidRPr="00105DBF">
        <w:rPr>
          <w:rFonts w:asciiTheme="minorHAnsi" w:hAnsiTheme="minorHAnsi" w:cstheme="minorHAnsi"/>
        </w:rPr>
        <w:t xml:space="preserve"> decyzji o środowiskowych  uwarunkowaniach dla przedsięwzięcia </w:t>
      </w:r>
      <w:r w:rsidR="00B825DA" w:rsidRPr="00105DBF">
        <w:rPr>
          <w:rFonts w:asciiTheme="minorHAnsi" w:hAnsiTheme="minorHAnsi" w:cstheme="minorHAnsi"/>
        </w:rPr>
        <w:t xml:space="preserve">polegającego na Budowie trzech zbiorników naziemnych gazu płynnego o pojemności całkowitej V=6400 </w:t>
      </w:r>
      <w:proofErr w:type="spellStart"/>
      <w:r w:rsidR="00B825DA" w:rsidRPr="00105DBF">
        <w:rPr>
          <w:rFonts w:asciiTheme="minorHAnsi" w:hAnsiTheme="minorHAnsi" w:cstheme="minorHAnsi"/>
        </w:rPr>
        <w:t>dm³</w:t>
      </w:r>
      <w:proofErr w:type="spellEnd"/>
      <w:r w:rsidR="00B825DA" w:rsidRPr="00105DBF">
        <w:rPr>
          <w:rFonts w:asciiTheme="minorHAnsi" w:hAnsiTheme="minorHAnsi" w:cstheme="minorHAnsi"/>
        </w:rPr>
        <w:t xml:space="preserve"> każdy, parownika gazowego </w:t>
      </w:r>
      <w:proofErr w:type="spellStart"/>
      <w:r w:rsidR="00B825DA" w:rsidRPr="00105DBF">
        <w:rPr>
          <w:rFonts w:asciiTheme="minorHAnsi" w:hAnsiTheme="minorHAnsi" w:cstheme="minorHAnsi"/>
        </w:rPr>
        <w:t>Alsi</w:t>
      </w:r>
      <w:proofErr w:type="spellEnd"/>
      <w:r w:rsidR="00B825DA" w:rsidRPr="00105DBF">
        <w:rPr>
          <w:rFonts w:asciiTheme="minorHAnsi" w:hAnsiTheme="minorHAnsi" w:cstheme="minorHAnsi"/>
        </w:rPr>
        <w:t xml:space="preserve"> 40/40 o wydajności 80 kg/h wraz z instalacją redukcyjną do zasilania przewoźnej suszarni zbóż</w:t>
      </w:r>
      <w:r w:rsidR="00231A26" w:rsidRPr="00105DBF">
        <w:rPr>
          <w:rFonts w:asciiTheme="minorHAnsi" w:hAnsiTheme="minorHAnsi" w:cstheme="minorHAnsi"/>
        </w:rPr>
        <w:t>,</w:t>
      </w:r>
      <w:r w:rsidR="00B825DA" w:rsidRPr="00105DBF">
        <w:rPr>
          <w:rFonts w:asciiTheme="minorHAnsi" w:hAnsiTheme="minorHAnsi" w:cstheme="minorHAnsi"/>
        </w:rPr>
        <w:t xml:space="preserve"> </w:t>
      </w:r>
      <w:r w:rsidR="001C5D79" w:rsidRPr="00105DBF">
        <w:rPr>
          <w:rFonts w:asciiTheme="minorHAnsi" w:hAnsiTheme="minorHAnsi" w:cstheme="minorHAnsi"/>
        </w:rPr>
        <w:t xml:space="preserve">dla </w:t>
      </w:r>
      <w:r w:rsidR="00B825DA" w:rsidRPr="00105DBF">
        <w:rPr>
          <w:rFonts w:asciiTheme="minorHAnsi" w:hAnsiTheme="minorHAnsi" w:cstheme="minorHAnsi"/>
        </w:rPr>
        <w:t xml:space="preserve">Agro-Business Trade Sp. z o.o., Mieszkowo 10, 72-130 Maszewo </w:t>
      </w:r>
      <w:r w:rsidR="00231A26" w:rsidRPr="00105DBF">
        <w:rPr>
          <w:rFonts w:asciiTheme="minorHAnsi" w:hAnsiTheme="minorHAnsi" w:cstheme="minorHAnsi"/>
        </w:rPr>
        <w:t xml:space="preserve">jak również </w:t>
      </w:r>
      <w:r w:rsidR="00FE0C9A" w:rsidRPr="00105DBF">
        <w:rPr>
          <w:rFonts w:asciiTheme="minorHAnsi" w:hAnsiTheme="minorHAnsi" w:cstheme="minorHAnsi"/>
        </w:rPr>
        <w:t xml:space="preserve">           </w:t>
      </w:r>
      <w:r w:rsidR="00231A26" w:rsidRPr="00105DBF">
        <w:rPr>
          <w:rFonts w:asciiTheme="minorHAnsi" w:hAnsiTheme="minorHAnsi" w:cstheme="minorHAnsi"/>
        </w:rPr>
        <w:t xml:space="preserve">o możliwości wypowiedzenia się w przedmiocie złożonego żądania </w:t>
      </w:r>
      <w:r w:rsidR="00855457">
        <w:rPr>
          <w:rFonts w:asciiTheme="minorHAnsi" w:hAnsiTheme="minorHAnsi" w:cstheme="minorHAnsi"/>
        </w:rPr>
        <w:t>do 30</w:t>
      </w:r>
      <w:r w:rsidR="00FE0C9A" w:rsidRPr="00105DBF">
        <w:rPr>
          <w:rFonts w:asciiTheme="minorHAnsi" w:hAnsiTheme="minorHAnsi" w:cstheme="minorHAnsi"/>
        </w:rPr>
        <w:t xml:space="preserve"> </w:t>
      </w:r>
      <w:r w:rsidR="00855457">
        <w:rPr>
          <w:rFonts w:asciiTheme="minorHAnsi" w:hAnsiTheme="minorHAnsi" w:cstheme="minorHAnsi"/>
        </w:rPr>
        <w:t>czerwca</w:t>
      </w:r>
      <w:r w:rsidR="00FE0C9A" w:rsidRPr="00105DBF">
        <w:rPr>
          <w:rFonts w:asciiTheme="minorHAnsi" w:hAnsiTheme="minorHAnsi" w:cstheme="minorHAnsi"/>
        </w:rPr>
        <w:t xml:space="preserve"> 2021 r.</w:t>
      </w:r>
    </w:p>
    <w:p w:rsidR="008C4367" w:rsidRPr="00105DBF" w:rsidRDefault="008C4367" w:rsidP="00231A26">
      <w:pPr>
        <w:pStyle w:val="Tekstpodstawowy"/>
        <w:jc w:val="both"/>
        <w:rPr>
          <w:rFonts w:asciiTheme="minorHAnsi" w:hAnsiTheme="minorHAnsi" w:cstheme="minorHAnsi"/>
        </w:rPr>
      </w:pPr>
      <w:r w:rsidRPr="00105DBF">
        <w:rPr>
          <w:rFonts w:asciiTheme="minorHAnsi" w:hAnsiTheme="minorHAnsi" w:cstheme="minorHAnsi"/>
        </w:rPr>
        <w:t>Przyczyną przedłużenia terminu jest szczególnie</w:t>
      </w:r>
      <w:r w:rsidRPr="00105DBF">
        <w:rPr>
          <w:rFonts w:asciiTheme="minorHAnsi" w:hAnsiTheme="minorHAnsi" w:cstheme="minorHAnsi"/>
          <w:iCs/>
          <w:color w:val="000000"/>
          <w:u w:val="single"/>
        </w:rPr>
        <w:t xml:space="preserve"> skomplikowany charakter oraz konieczność szczegółowego zbadania wpływu przedsięwzięcia na elementy środowiska przyrodniczego.</w:t>
      </w:r>
    </w:p>
    <w:p w:rsidR="00517416" w:rsidRPr="00105DBF" w:rsidRDefault="00517416" w:rsidP="00517416">
      <w:pPr>
        <w:pStyle w:val="NormalnyWeb"/>
        <w:jc w:val="both"/>
        <w:rPr>
          <w:rFonts w:asciiTheme="minorHAnsi" w:hAnsiTheme="minorHAnsi" w:cstheme="minorHAnsi"/>
        </w:rPr>
      </w:pPr>
      <w:r w:rsidRPr="00105DBF">
        <w:rPr>
          <w:rFonts w:asciiTheme="minorHAnsi" w:hAnsiTheme="minorHAnsi" w:cstheme="minorHAnsi"/>
        </w:rPr>
        <w:t xml:space="preserve">Brak kontaktu w ww. terminie potraktowany zostanie jako brak sprzeciwu w przedmiocie </w:t>
      </w:r>
      <w:r w:rsidR="00111359" w:rsidRPr="00105DBF">
        <w:rPr>
          <w:rFonts w:asciiTheme="minorHAnsi" w:hAnsiTheme="minorHAnsi" w:cstheme="minorHAnsi"/>
        </w:rPr>
        <w:t>zakończenia</w:t>
      </w:r>
      <w:r w:rsidRPr="00105DBF">
        <w:rPr>
          <w:rFonts w:asciiTheme="minorHAnsi" w:hAnsiTheme="minorHAnsi" w:cstheme="minorHAnsi"/>
        </w:rPr>
        <w:t xml:space="preserve"> postępowania.</w:t>
      </w:r>
    </w:p>
    <w:p w:rsidR="00517416" w:rsidRPr="00105DBF" w:rsidRDefault="00517416" w:rsidP="00517416">
      <w:pPr>
        <w:pStyle w:val="NormalnyWeb"/>
        <w:jc w:val="both"/>
        <w:rPr>
          <w:rFonts w:asciiTheme="minorHAnsi" w:hAnsiTheme="minorHAnsi" w:cstheme="minorHAnsi"/>
        </w:rPr>
      </w:pPr>
      <w:r w:rsidRPr="00105DBF">
        <w:rPr>
          <w:rFonts w:asciiTheme="minorHAnsi" w:hAnsiTheme="minorHAnsi" w:cstheme="minorHAnsi"/>
        </w:rPr>
        <w:t xml:space="preserve">Strony mogą wypowiedzieć się w przedmiotowej sprawie pisemnie składając korespondencję na adres: Urząd Miejski w Maszewie, Plac Wolności 2 oraz </w:t>
      </w:r>
      <w:r w:rsidRPr="00105DBF">
        <w:rPr>
          <w:rFonts w:asciiTheme="minorHAnsi" w:hAnsiTheme="minorHAnsi" w:cstheme="minorHAnsi"/>
          <w:color w:val="000000"/>
        </w:rPr>
        <w:t xml:space="preserve">zapoznać się z dokumentacją dotyczącą </w:t>
      </w:r>
      <w:r w:rsidR="00237140" w:rsidRPr="00105DBF">
        <w:rPr>
          <w:rFonts w:asciiTheme="minorHAnsi" w:hAnsiTheme="minorHAnsi" w:cstheme="minorHAnsi"/>
          <w:color w:val="000000"/>
        </w:rPr>
        <w:t xml:space="preserve">postępowania, </w:t>
      </w:r>
      <w:r w:rsidRPr="00105DBF">
        <w:rPr>
          <w:rFonts w:asciiTheme="minorHAnsi" w:hAnsiTheme="minorHAnsi" w:cstheme="minorHAnsi"/>
          <w:color w:val="000000"/>
        </w:rPr>
        <w:t>w tym z kartą informacyjną przedsięwzięcia w godz. 8:00 do 15:00 w Urzędzie Miejskim w Maszewie</w:t>
      </w:r>
      <w:r w:rsidR="00EB2747" w:rsidRPr="00105DBF">
        <w:rPr>
          <w:rFonts w:asciiTheme="minorHAnsi" w:hAnsiTheme="minorHAnsi" w:cstheme="minorHAnsi"/>
          <w:color w:val="000000"/>
        </w:rPr>
        <w:t>,</w:t>
      </w:r>
      <w:r w:rsidRPr="00105DBF">
        <w:rPr>
          <w:rFonts w:asciiTheme="minorHAnsi" w:hAnsiTheme="minorHAnsi" w:cstheme="minorHAnsi"/>
          <w:color w:val="000000"/>
        </w:rPr>
        <w:t xml:space="preserve"> po wcześniej</w:t>
      </w:r>
      <w:r w:rsidR="00EB2747" w:rsidRPr="00105DBF">
        <w:rPr>
          <w:rFonts w:asciiTheme="minorHAnsi" w:hAnsiTheme="minorHAnsi" w:cstheme="minorHAnsi"/>
          <w:color w:val="000000"/>
        </w:rPr>
        <w:t>szym umówieniu się telefonicznie</w:t>
      </w:r>
      <w:r w:rsidRPr="00105DBF">
        <w:rPr>
          <w:rFonts w:asciiTheme="minorHAnsi" w:hAnsiTheme="minorHAnsi" w:cstheme="minorHAnsi"/>
          <w:color w:val="000000"/>
        </w:rPr>
        <w:t xml:space="preserve"> nr tel. 91</w:t>
      </w:r>
      <w:r w:rsidR="00855457">
        <w:rPr>
          <w:rFonts w:asciiTheme="minorHAnsi" w:hAnsiTheme="minorHAnsi" w:cstheme="minorHAnsi"/>
          <w:color w:val="000000"/>
        </w:rPr>
        <w:t> 402-33-92</w:t>
      </w:r>
      <w:r w:rsidR="00EB2747" w:rsidRPr="00105DBF">
        <w:rPr>
          <w:rFonts w:asciiTheme="minorHAnsi" w:hAnsiTheme="minorHAnsi" w:cstheme="minorHAnsi"/>
          <w:color w:val="000000"/>
        </w:rPr>
        <w:t>.</w:t>
      </w:r>
    </w:p>
    <w:p w:rsidR="00DA040A" w:rsidRPr="00105DBF" w:rsidRDefault="00DA040A" w:rsidP="00105DBF">
      <w:pPr>
        <w:shd w:val="clear" w:color="auto" w:fill="FFFFFF"/>
        <w:jc w:val="both"/>
        <w:rPr>
          <w:rFonts w:asciiTheme="minorHAnsi" w:hAnsiTheme="minorHAnsi" w:cstheme="minorHAnsi"/>
          <w:b/>
          <w:bCs/>
          <w:iCs/>
          <w:spacing w:val="-13"/>
        </w:rPr>
      </w:pPr>
      <w:r w:rsidRPr="00105DBF">
        <w:rPr>
          <w:rFonts w:asciiTheme="minorHAnsi" w:hAnsiTheme="minorHAnsi" w:cstheme="minorHAnsi"/>
          <w:shd w:val="clear" w:color="auto" w:fill="FFFFFF"/>
        </w:rPr>
        <w:t xml:space="preserve">Jednocześnie informuję, że zgodnie z art. 37 </w:t>
      </w:r>
      <w:r w:rsidRPr="000219E5">
        <w:rPr>
          <w:rFonts w:asciiTheme="minorHAnsi" w:hAnsiTheme="minorHAnsi" w:cstheme="minorHAnsi"/>
          <w:shd w:val="clear" w:color="auto" w:fill="FFFFFF"/>
        </w:rPr>
        <w:t>§ 1 </w:t>
      </w:r>
      <w:r w:rsidRPr="000219E5">
        <w:rPr>
          <w:rStyle w:val="Uwydatnienie"/>
          <w:rFonts w:asciiTheme="minorHAnsi" w:hAnsiTheme="minorHAnsi" w:cstheme="minorHAnsi"/>
          <w:i w:val="0"/>
          <w:shd w:val="clear" w:color="auto" w:fill="FFFFFF"/>
        </w:rPr>
        <w:t>k.p.a.</w:t>
      </w:r>
      <w:r w:rsidRPr="00105DBF">
        <w:rPr>
          <w:rFonts w:asciiTheme="minorHAnsi" w:hAnsiTheme="minorHAnsi" w:cstheme="minorHAnsi"/>
          <w:shd w:val="clear" w:color="auto" w:fill="FFFFFF"/>
        </w:rPr>
        <w:t> stronie służy prawo do wniesienia ponaglenia do Samorządowego Kolegium Odwoławczego w Szczecinie za pośrednictwem Burmistrza Maszewa.</w:t>
      </w:r>
    </w:p>
    <w:p w:rsidR="00517416" w:rsidRDefault="00517416" w:rsidP="00231A26">
      <w:pPr>
        <w:pStyle w:val="Tekstpodstawowy"/>
        <w:jc w:val="both"/>
        <w:rPr>
          <w:rFonts w:asciiTheme="minorHAnsi" w:hAnsiTheme="minorHAnsi" w:cstheme="minorHAnsi"/>
        </w:rPr>
      </w:pPr>
    </w:p>
    <w:p w:rsidR="00231A26" w:rsidRDefault="00231A26" w:rsidP="00FF506B">
      <w:pPr>
        <w:pStyle w:val="Tekstpodstawowy"/>
        <w:jc w:val="both"/>
        <w:rPr>
          <w:rFonts w:asciiTheme="minorHAnsi" w:hAnsiTheme="minorHAnsi" w:cstheme="minorHAnsi"/>
        </w:rPr>
      </w:pPr>
    </w:p>
    <w:p w:rsidR="00231A26" w:rsidRDefault="00231A26" w:rsidP="00FF506B">
      <w:pPr>
        <w:pStyle w:val="Tekstpodstawowy"/>
        <w:jc w:val="both"/>
        <w:rPr>
          <w:rFonts w:asciiTheme="minorHAnsi" w:hAnsiTheme="minorHAnsi" w:cstheme="minorHAnsi"/>
        </w:rPr>
      </w:pPr>
    </w:p>
    <w:p w:rsidR="008D084B" w:rsidRPr="006A3DDB" w:rsidRDefault="008D084B" w:rsidP="006A3DDB">
      <w:pPr>
        <w:pStyle w:val="Tekstpodstawowy"/>
        <w:spacing w:before="0" w:beforeAutospacing="0" w:after="0" w:afterAutospacing="0" w:line="336" w:lineRule="auto"/>
        <w:ind w:left="4956" w:firstLine="708"/>
        <w:jc w:val="both"/>
        <w:rPr>
          <w:rFonts w:ascii="Calibri" w:hAnsi="Calibri" w:cs="Times New Roman"/>
          <w:b/>
        </w:rPr>
      </w:pPr>
    </w:p>
    <w:sectPr w:rsidR="008D084B" w:rsidRPr="006A3DDB" w:rsidSect="006A3DD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135CD"/>
    <w:multiLevelType w:val="hybridMultilevel"/>
    <w:tmpl w:val="5D144206"/>
    <w:lvl w:ilvl="0" w:tplc="FF8C3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A3DDB"/>
    <w:rsid w:val="0001045F"/>
    <w:rsid w:val="000219E5"/>
    <w:rsid w:val="00030685"/>
    <w:rsid w:val="00054149"/>
    <w:rsid w:val="00105DBF"/>
    <w:rsid w:val="00111359"/>
    <w:rsid w:val="001A3ED5"/>
    <w:rsid w:val="001B7CBE"/>
    <w:rsid w:val="001C5D79"/>
    <w:rsid w:val="00231A26"/>
    <w:rsid w:val="00237140"/>
    <w:rsid w:val="003452A4"/>
    <w:rsid w:val="00360B6B"/>
    <w:rsid w:val="00383B79"/>
    <w:rsid w:val="00430C10"/>
    <w:rsid w:val="00486455"/>
    <w:rsid w:val="00517416"/>
    <w:rsid w:val="0059263D"/>
    <w:rsid w:val="00602853"/>
    <w:rsid w:val="00653431"/>
    <w:rsid w:val="006A0DDE"/>
    <w:rsid w:val="006A3DDB"/>
    <w:rsid w:val="00734A03"/>
    <w:rsid w:val="007423F7"/>
    <w:rsid w:val="00772908"/>
    <w:rsid w:val="00776DEC"/>
    <w:rsid w:val="0077751F"/>
    <w:rsid w:val="007B7C35"/>
    <w:rsid w:val="007F0260"/>
    <w:rsid w:val="00813E9A"/>
    <w:rsid w:val="00855457"/>
    <w:rsid w:val="008B0272"/>
    <w:rsid w:val="008C4367"/>
    <w:rsid w:val="008D084B"/>
    <w:rsid w:val="009541FF"/>
    <w:rsid w:val="009E2988"/>
    <w:rsid w:val="00B825DA"/>
    <w:rsid w:val="00BC0782"/>
    <w:rsid w:val="00BC21F9"/>
    <w:rsid w:val="00CC48D1"/>
    <w:rsid w:val="00DA040A"/>
    <w:rsid w:val="00E75248"/>
    <w:rsid w:val="00EB2747"/>
    <w:rsid w:val="00F201E4"/>
    <w:rsid w:val="00FE0C9A"/>
    <w:rsid w:val="00FF5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D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semiHidden/>
    <w:unhideWhenUsed/>
    <w:qFormat/>
    <w:rsid w:val="006A3DDB"/>
    <w:pPr>
      <w:spacing w:before="100" w:beforeAutospacing="1" w:after="100" w:afterAutospacing="1"/>
      <w:outlineLvl w:val="3"/>
    </w:pPr>
    <w:rPr>
      <w:b/>
      <w:bCs/>
    </w:rPr>
  </w:style>
  <w:style w:type="paragraph" w:styleId="Nagwek5">
    <w:name w:val="heading 5"/>
    <w:basedOn w:val="Normalny"/>
    <w:link w:val="Nagwek5Znak"/>
    <w:semiHidden/>
    <w:unhideWhenUsed/>
    <w:qFormat/>
    <w:rsid w:val="006A3DDB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6A3DD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6A3DD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6A3DDB"/>
    <w:pPr>
      <w:spacing w:before="100" w:beforeAutospacing="1" w:after="100" w:afterAutospacing="1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6A3DDB"/>
    <w:rPr>
      <w:rFonts w:ascii="Arial" w:eastAsia="Times New Roman" w:hAnsi="Arial" w:cs="Arial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6A3D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17416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DA040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D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5DB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Belter-Chrzanowska</dc:creator>
  <cp:lastModifiedBy>Filip Sobczak</cp:lastModifiedBy>
  <cp:revision>4</cp:revision>
  <cp:lastPrinted>2021-05-31T11:34:00Z</cp:lastPrinted>
  <dcterms:created xsi:type="dcterms:W3CDTF">2021-03-12T12:19:00Z</dcterms:created>
  <dcterms:modified xsi:type="dcterms:W3CDTF">2021-05-31T13:56:00Z</dcterms:modified>
</cp:coreProperties>
</file>