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2CE4" w:rsidRPr="00FF7C57" w:rsidRDefault="005577BF" w:rsidP="007D2CE4">
      <w:pPr>
        <w:spacing w:after="0"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Maszewo, dnia 17 maja 2021</w:t>
      </w:r>
      <w:r w:rsidR="007D2CE4" w:rsidRPr="00FF7C57">
        <w:rPr>
          <w:sz w:val="24"/>
          <w:szCs w:val="24"/>
        </w:rPr>
        <w:t xml:space="preserve"> r.</w:t>
      </w:r>
    </w:p>
    <w:p w:rsidR="007D2CE4" w:rsidRPr="00FF7C57" w:rsidRDefault="007D2CE4" w:rsidP="007D2CE4">
      <w:pPr>
        <w:spacing w:after="0" w:line="360" w:lineRule="auto"/>
        <w:rPr>
          <w:sz w:val="24"/>
          <w:szCs w:val="24"/>
        </w:rPr>
      </w:pPr>
    </w:p>
    <w:p w:rsidR="00FE3BD3" w:rsidRPr="00FF7C57" w:rsidRDefault="00B75E5D" w:rsidP="00FE3BD3">
      <w:pPr>
        <w:pStyle w:val="Nagwek1"/>
        <w:ind w:firstLine="0"/>
        <w:rPr>
          <w:rFonts w:ascii="Calibri" w:hAnsi="Calibri" w:cs="Times New Roman"/>
          <w:i w:val="0"/>
          <w:sz w:val="24"/>
        </w:rPr>
      </w:pPr>
      <w:r>
        <w:rPr>
          <w:rFonts w:ascii="Calibri" w:hAnsi="Calibri" w:cs="Times New Roman"/>
          <w:i w:val="0"/>
          <w:sz w:val="24"/>
        </w:rPr>
        <w:t>BiOŚ.6220.1.7.2021</w:t>
      </w:r>
      <w:r w:rsidR="00C63180">
        <w:rPr>
          <w:rFonts w:ascii="Calibri" w:hAnsi="Calibri" w:cs="Times New Roman"/>
          <w:i w:val="0"/>
          <w:sz w:val="24"/>
        </w:rPr>
        <w:t>.FS</w:t>
      </w:r>
      <w:r w:rsidR="00FE3BD3" w:rsidRPr="00FF7C57">
        <w:rPr>
          <w:rFonts w:ascii="Calibri" w:hAnsi="Calibri" w:cs="Times New Roman"/>
          <w:i w:val="0"/>
          <w:sz w:val="24"/>
        </w:rPr>
        <w:t xml:space="preserve"> </w:t>
      </w:r>
    </w:p>
    <w:p w:rsidR="007D2CE4" w:rsidRPr="00FF7C57" w:rsidRDefault="007D2CE4" w:rsidP="007D2CE4">
      <w:pPr>
        <w:spacing w:after="0" w:line="360" w:lineRule="auto"/>
        <w:rPr>
          <w:sz w:val="24"/>
          <w:szCs w:val="24"/>
        </w:rPr>
      </w:pPr>
    </w:p>
    <w:p w:rsidR="007D2CE4" w:rsidRPr="00FF7C57" w:rsidRDefault="007D2CE4" w:rsidP="007D2CE4">
      <w:pPr>
        <w:spacing w:after="0" w:line="360" w:lineRule="auto"/>
        <w:rPr>
          <w:sz w:val="24"/>
          <w:szCs w:val="24"/>
        </w:rPr>
      </w:pPr>
    </w:p>
    <w:p w:rsidR="007D2CE4" w:rsidRPr="00FF7C57" w:rsidRDefault="007D2CE4" w:rsidP="007D2CE4">
      <w:pPr>
        <w:spacing w:after="0" w:line="360" w:lineRule="auto"/>
        <w:jc w:val="center"/>
        <w:rPr>
          <w:b/>
          <w:sz w:val="24"/>
          <w:szCs w:val="24"/>
        </w:rPr>
      </w:pPr>
      <w:r w:rsidRPr="00FF7C57">
        <w:rPr>
          <w:b/>
          <w:sz w:val="24"/>
          <w:szCs w:val="24"/>
        </w:rPr>
        <w:t>O B W I E S Z C Z E N I E</w:t>
      </w:r>
    </w:p>
    <w:p w:rsidR="007D2CE4" w:rsidRPr="00FF7C57" w:rsidRDefault="007D2CE4" w:rsidP="00B75E5D">
      <w:pPr>
        <w:spacing w:after="0" w:line="360" w:lineRule="auto"/>
        <w:jc w:val="both"/>
        <w:rPr>
          <w:b/>
          <w:sz w:val="24"/>
          <w:szCs w:val="24"/>
        </w:rPr>
      </w:pPr>
    </w:p>
    <w:p w:rsidR="00BF4C29" w:rsidRDefault="007D2CE4" w:rsidP="00B75E5D">
      <w:pPr>
        <w:jc w:val="both"/>
        <w:rPr>
          <w:rFonts w:asciiTheme="minorHAnsi" w:hAnsiTheme="minorHAnsi"/>
          <w:b/>
          <w:sz w:val="24"/>
          <w:szCs w:val="24"/>
        </w:rPr>
      </w:pPr>
      <w:r w:rsidRPr="00425378">
        <w:rPr>
          <w:rFonts w:asciiTheme="minorHAnsi" w:hAnsiTheme="minorHAnsi"/>
          <w:sz w:val="24"/>
          <w:szCs w:val="24"/>
        </w:rPr>
        <w:t xml:space="preserve">Burmistrz Maszewa, działając na podstawie art. 38 ustawy z dnia 3 października </w:t>
      </w:r>
      <w:r w:rsidR="00DC56CF" w:rsidRPr="00425378">
        <w:rPr>
          <w:rFonts w:asciiTheme="minorHAnsi" w:hAnsiTheme="minorHAnsi"/>
          <w:sz w:val="24"/>
          <w:szCs w:val="24"/>
        </w:rPr>
        <w:t xml:space="preserve">   </w:t>
      </w:r>
      <w:r w:rsidRPr="00425378">
        <w:rPr>
          <w:rFonts w:asciiTheme="minorHAnsi" w:hAnsiTheme="minorHAnsi"/>
          <w:sz w:val="24"/>
          <w:szCs w:val="24"/>
        </w:rPr>
        <w:t xml:space="preserve">2008 r. o udostępnianiu informacji o środowisku i jego ochronie, udziale społeczeństwa </w:t>
      </w:r>
      <w:r w:rsidR="00526057" w:rsidRPr="00425378">
        <w:rPr>
          <w:rFonts w:asciiTheme="minorHAnsi" w:hAnsiTheme="minorHAnsi"/>
          <w:sz w:val="24"/>
          <w:szCs w:val="24"/>
        </w:rPr>
        <w:t xml:space="preserve">                            </w:t>
      </w:r>
      <w:r w:rsidRPr="00425378">
        <w:rPr>
          <w:rFonts w:asciiTheme="minorHAnsi" w:hAnsiTheme="minorHAnsi"/>
          <w:sz w:val="24"/>
          <w:szCs w:val="24"/>
        </w:rPr>
        <w:t>w ochronie środowiska oraz o ocenach oddziaływania na środowisko (</w:t>
      </w:r>
      <w:r w:rsidR="00425378" w:rsidRPr="00425378">
        <w:rPr>
          <w:rFonts w:asciiTheme="minorHAnsi" w:hAnsiTheme="minorHAnsi" w:cs="Arial"/>
          <w:sz w:val="24"/>
          <w:szCs w:val="24"/>
        </w:rPr>
        <w:t>Dz. U. z 2021 r. poz. 247.</w:t>
      </w:r>
      <w:r w:rsidRPr="00425378">
        <w:rPr>
          <w:rFonts w:asciiTheme="minorHAnsi" w:hAnsiTheme="minorHAnsi"/>
          <w:sz w:val="24"/>
          <w:szCs w:val="24"/>
        </w:rPr>
        <w:t xml:space="preserve"> zawiadamia, że w dniu </w:t>
      </w:r>
      <w:r w:rsidR="005577BF" w:rsidRPr="00425378">
        <w:rPr>
          <w:rFonts w:asciiTheme="minorHAnsi" w:hAnsiTheme="minorHAnsi"/>
          <w:color w:val="000000"/>
          <w:sz w:val="24"/>
          <w:szCs w:val="24"/>
        </w:rPr>
        <w:t>17 maja 2021</w:t>
      </w:r>
      <w:r w:rsidRPr="00425378">
        <w:rPr>
          <w:rFonts w:asciiTheme="minorHAnsi" w:hAnsiTheme="minorHAnsi"/>
          <w:color w:val="000000"/>
          <w:sz w:val="24"/>
          <w:szCs w:val="24"/>
        </w:rPr>
        <w:t xml:space="preserve"> r. </w:t>
      </w:r>
      <w:r w:rsidRPr="00425378">
        <w:rPr>
          <w:rFonts w:asciiTheme="minorHAnsi" w:hAnsiTheme="minorHAnsi"/>
          <w:sz w:val="24"/>
          <w:szCs w:val="24"/>
        </w:rPr>
        <w:t xml:space="preserve">na wniosek </w:t>
      </w:r>
      <w:r w:rsidR="00A612EB" w:rsidRPr="00425378">
        <w:rPr>
          <w:rFonts w:asciiTheme="minorHAnsi" w:hAnsiTheme="minorHAnsi"/>
          <w:sz w:val="24"/>
          <w:szCs w:val="24"/>
        </w:rPr>
        <w:t xml:space="preserve">Inwestora </w:t>
      </w:r>
      <w:r w:rsidR="005577BF" w:rsidRPr="00425378">
        <w:rPr>
          <w:rFonts w:asciiTheme="minorHAnsi" w:hAnsiTheme="minorHAnsi"/>
          <w:sz w:val="24"/>
          <w:szCs w:val="24"/>
        </w:rPr>
        <w:t>Projekt Energia Sp. z o.o., ul. Krzysztofa Gotowskiego 6, 85-030 Bydgoszcz,</w:t>
      </w:r>
      <w:r w:rsidR="00BF4C29">
        <w:rPr>
          <w:rFonts w:asciiTheme="minorHAnsi" w:hAnsiTheme="minorHAnsi"/>
          <w:sz w:val="24"/>
          <w:szCs w:val="24"/>
        </w:rPr>
        <w:t xml:space="preserve"> </w:t>
      </w:r>
      <w:r w:rsidRPr="00425378">
        <w:rPr>
          <w:rFonts w:asciiTheme="minorHAnsi" w:hAnsiTheme="minorHAnsi"/>
          <w:color w:val="000000"/>
          <w:sz w:val="24"/>
          <w:szCs w:val="24"/>
        </w:rPr>
        <w:t>wydana została decyzja</w:t>
      </w:r>
      <w:r w:rsidR="00526057" w:rsidRPr="00425378">
        <w:rPr>
          <w:rFonts w:asciiTheme="minorHAnsi" w:hAnsiTheme="minorHAnsi"/>
          <w:color w:val="000000"/>
          <w:sz w:val="24"/>
          <w:szCs w:val="24"/>
        </w:rPr>
        <w:t>,   znak :</w:t>
      </w:r>
      <w:r w:rsidRPr="00425378">
        <w:rPr>
          <w:rFonts w:asciiTheme="minorHAnsi" w:hAnsiTheme="minorHAnsi"/>
          <w:color w:val="000000"/>
          <w:sz w:val="24"/>
          <w:szCs w:val="24"/>
        </w:rPr>
        <w:t xml:space="preserve"> </w:t>
      </w:r>
      <w:r w:rsidR="00C63180">
        <w:rPr>
          <w:rFonts w:asciiTheme="minorHAnsi" w:hAnsiTheme="minorHAnsi"/>
          <w:sz w:val="24"/>
          <w:szCs w:val="24"/>
        </w:rPr>
        <w:t>BiOŚ.6220.4.8.2021.FS</w:t>
      </w:r>
      <w:r w:rsidR="00526057" w:rsidRPr="00425378">
        <w:rPr>
          <w:rFonts w:asciiTheme="minorHAnsi" w:hAnsiTheme="minorHAnsi"/>
          <w:sz w:val="24"/>
          <w:szCs w:val="24"/>
        </w:rPr>
        <w:t xml:space="preserve"> </w:t>
      </w:r>
      <w:r w:rsidRPr="00425378">
        <w:rPr>
          <w:rFonts w:asciiTheme="minorHAnsi" w:hAnsiTheme="minorHAnsi"/>
          <w:color w:val="000000"/>
          <w:sz w:val="24"/>
          <w:szCs w:val="24"/>
        </w:rPr>
        <w:t>o środowiskowych uwarunkowaniach na realizację przedsięwzięcia pn.:</w:t>
      </w:r>
      <w:r w:rsidR="00BF4C29">
        <w:rPr>
          <w:rFonts w:asciiTheme="minorHAnsi" w:hAnsiTheme="minorHAnsi"/>
          <w:b/>
          <w:sz w:val="24"/>
          <w:szCs w:val="24"/>
        </w:rPr>
        <w:t xml:space="preserve"> </w:t>
      </w:r>
    </w:p>
    <w:p w:rsidR="005577BF" w:rsidRPr="00425378" w:rsidRDefault="005577BF" w:rsidP="005577BF">
      <w:pPr>
        <w:jc w:val="both"/>
        <w:rPr>
          <w:rFonts w:asciiTheme="minorHAnsi" w:hAnsiTheme="minorHAnsi"/>
          <w:b/>
          <w:sz w:val="24"/>
          <w:szCs w:val="24"/>
        </w:rPr>
      </w:pPr>
      <w:r w:rsidRPr="00425378">
        <w:rPr>
          <w:rFonts w:asciiTheme="minorHAnsi" w:hAnsiTheme="minorHAnsi"/>
          <w:b/>
          <w:sz w:val="24"/>
          <w:szCs w:val="24"/>
        </w:rPr>
        <w:t>„Budowa farmy fotowoltaicznej o mocy do 8,0 MW wraz z infrastrukturą towarzyszącą „Maszewo 2”</w:t>
      </w:r>
    </w:p>
    <w:p w:rsidR="007D2CE4" w:rsidRPr="00FF7C57" w:rsidRDefault="007D2CE4" w:rsidP="007D2CE4">
      <w:pPr>
        <w:spacing w:after="0" w:line="360" w:lineRule="auto"/>
        <w:ind w:firstLine="709"/>
        <w:jc w:val="both"/>
        <w:rPr>
          <w:sz w:val="24"/>
          <w:szCs w:val="24"/>
        </w:rPr>
      </w:pPr>
      <w:r w:rsidRPr="00FF7C57">
        <w:rPr>
          <w:sz w:val="24"/>
          <w:szCs w:val="24"/>
        </w:rPr>
        <w:t xml:space="preserve">Jednocześnie zawiadamiam wszystkich zainteresowanych o możliwości zapoznania się z jej treścią w Urzędzie Miejskim w Maszewie, </w:t>
      </w:r>
      <w:r w:rsidR="00FE3BD3" w:rsidRPr="00FF7C57">
        <w:rPr>
          <w:sz w:val="24"/>
          <w:szCs w:val="24"/>
        </w:rPr>
        <w:t>Plac Wolności 2</w:t>
      </w:r>
      <w:r w:rsidRPr="00FF7C57">
        <w:rPr>
          <w:sz w:val="24"/>
          <w:szCs w:val="24"/>
        </w:rPr>
        <w:t xml:space="preserve">, 72-130 Maszewo, </w:t>
      </w:r>
      <w:r w:rsidR="00A612EB">
        <w:rPr>
          <w:sz w:val="24"/>
          <w:szCs w:val="24"/>
        </w:rPr>
        <w:t xml:space="preserve">             </w:t>
      </w:r>
      <w:r w:rsidRPr="00FF7C57">
        <w:rPr>
          <w:sz w:val="24"/>
          <w:szCs w:val="24"/>
        </w:rPr>
        <w:t xml:space="preserve">w Referacie Budownictwa, Gospodarki Nieruchomościami i Ochrony Środowiska, </w:t>
      </w:r>
      <w:r w:rsidR="00C63180">
        <w:rPr>
          <w:sz w:val="24"/>
          <w:szCs w:val="24"/>
        </w:rPr>
        <w:t>pokój Nr 7</w:t>
      </w:r>
      <w:r w:rsidRPr="00FF7C57">
        <w:rPr>
          <w:sz w:val="24"/>
          <w:szCs w:val="24"/>
        </w:rPr>
        <w:t xml:space="preserve">, w godzinach od 8.00 do 15.00. </w:t>
      </w:r>
    </w:p>
    <w:p w:rsidR="007D2CE4" w:rsidRPr="00FE3BD3" w:rsidRDefault="007D2CE4" w:rsidP="007D2CE4">
      <w:pPr>
        <w:pStyle w:val="Tekstpodstawowy"/>
        <w:spacing w:before="0" w:beforeAutospacing="0" w:after="0" w:afterAutospacing="0" w:line="336" w:lineRule="auto"/>
        <w:jc w:val="both"/>
        <w:rPr>
          <w:rFonts w:ascii="Calibri" w:hAnsi="Calibri"/>
          <w:sz w:val="28"/>
          <w:szCs w:val="28"/>
        </w:rPr>
      </w:pPr>
    </w:p>
    <w:p w:rsidR="007D2CE4" w:rsidRPr="00FE3BD3" w:rsidRDefault="007D2CE4" w:rsidP="007D2CE4">
      <w:pPr>
        <w:rPr>
          <w:sz w:val="28"/>
          <w:szCs w:val="28"/>
        </w:rPr>
      </w:pPr>
    </w:p>
    <w:p w:rsidR="00CA3AE7" w:rsidRDefault="00CA3AE7"/>
    <w:sectPr w:rsidR="00CA3AE7" w:rsidSect="000F6C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7D2CE4"/>
    <w:rsid w:val="000F6C19"/>
    <w:rsid w:val="00142E68"/>
    <w:rsid w:val="001A22B0"/>
    <w:rsid w:val="00251BC2"/>
    <w:rsid w:val="002B29B2"/>
    <w:rsid w:val="003B533A"/>
    <w:rsid w:val="00425378"/>
    <w:rsid w:val="00441EAD"/>
    <w:rsid w:val="0048150A"/>
    <w:rsid w:val="004D39A0"/>
    <w:rsid w:val="00526057"/>
    <w:rsid w:val="005577BF"/>
    <w:rsid w:val="007D2CE4"/>
    <w:rsid w:val="00885748"/>
    <w:rsid w:val="009B179F"/>
    <w:rsid w:val="00A612EB"/>
    <w:rsid w:val="00AA09F4"/>
    <w:rsid w:val="00B75E5D"/>
    <w:rsid w:val="00BD4F55"/>
    <w:rsid w:val="00BF4C29"/>
    <w:rsid w:val="00C63180"/>
    <w:rsid w:val="00CA3AE7"/>
    <w:rsid w:val="00DC56CF"/>
    <w:rsid w:val="00FE3BD3"/>
    <w:rsid w:val="00FF7C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D2CE4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FE3BD3"/>
    <w:pPr>
      <w:keepNext/>
      <w:shd w:val="clear" w:color="auto" w:fill="FFFFFF"/>
      <w:spacing w:after="0" w:line="240" w:lineRule="auto"/>
      <w:ind w:firstLine="6120"/>
      <w:jc w:val="both"/>
      <w:outlineLvl w:val="0"/>
    </w:pPr>
    <w:rPr>
      <w:rFonts w:ascii="Arial" w:hAnsi="Arial" w:cs="Arial"/>
      <w:bCs/>
      <w:i/>
      <w:i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7D2CE4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E3BD3"/>
    <w:rPr>
      <w:rFonts w:ascii="Arial" w:hAnsi="Arial" w:cs="Arial"/>
      <w:bCs/>
      <w:i/>
      <w:iCs/>
      <w:sz w:val="22"/>
      <w:szCs w:val="24"/>
      <w:shd w:val="clear" w:color="auto" w:fill="FFFFF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5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 Maszewo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alech</dc:creator>
  <cp:lastModifiedBy>Filip Sobczak</cp:lastModifiedBy>
  <cp:revision>4</cp:revision>
  <cp:lastPrinted>2021-05-17T12:46:00Z</cp:lastPrinted>
  <dcterms:created xsi:type="dcterms:W3CDTF">2021-05-17T12:13:00Z</dcterms:created>
  <dcterms:modified xsi:type="dcterms:W3CDTF">2021-05-18T06:01:00Z</dcterms:modified>
</cp:coreProperties>
</file>