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88A" w:rsidRDefault="0051188A" w:rsidP="0051188A">
      <w:pPr>
        <w:pStyle w:val="NormalnyWeb"/>
        <w:shd w:val="clear" w:color="auto" w:fill="FFFFFF"/>
        <w:spacing w:after="0" w:line="240" w:lineRule="auto"/>
        <w:jc w:val="center"/>
        <w:rPr>
          <w:rFonts w:asciiTheme="minorHAnsi" w:hAnsiTheme="minorHAnsi" w:cstheme="minorHAnsi"/>
          <w:b/>
          <w:bCs/>
          <w:color w:val="333333"/>
        </w:rPr>
      </w:pPr>
    </w:p>
    <w:p w:rsidR="0050369B" w:rsidRPr="0051188A" w:rsidRDefault="007102B6" w:rsidP="0051188A">
      <w:pPr>
        <w:pStyle w:val="NormalnyWeb"/>
        <w:shd w:val="clear" w:color="auto" w:fill="FFFFFF"/>
        <w:spacing w:after="0" w:line="240" w:lineRule="auto"/>
        <w:jc w:val="center"/>
        <w:rPr>
          <w:rFonts w:asciiTheme="minorHAnsi" w:hAnsiTheme="minorHAnsi" w:cstheme="minorHAnsi"/>
        </w:rPr>
      </w:pPr>
      <w:r w:rsidRPr="0051188A">
        <w:rPr>
          <w:rFonts w:asciiTheme="minorHAnsi" w:hAnsiTheme="minorHAnsi" w:cstheme="minorHAnsi"/>
          <w:b/>
          <w:bCs/>
          <w:color w:val="333333"/>
        </w:rPr>
        <w:t>ZARZĄDZENIE Nr</w:t>
      </w:r>
      <w:r w:rsidR="00D84268">
        <w:rPr>
          <w:rFonts w:asciiTheme="minorHAnsi" w:hAnsiTheme="minorHAnsi" w:cstheme="minorHAnsi"/>
          <w:b/>
          <w:bCs/>
          <w:color w:val="333333"/>
        </w:rPr>
        <w:t xml:space="preserve"> 448</w:t>
      </w:r>
      <w:r w:rsidR="008529D8" w:rsidRPr="0051188A">
        <w:rPr>
          <w:rFonts w:asciiTheme="minorHAnsi" w:hAnsiTheme="minorHAnsi" w:cstheme="minorHAnsi"/>
          <w:b/>
          <w:bCs/>
          <w:color w:val="333333"/>
        </w:rPr>
        <w:t>/</w:t>
      </w:r>
      <w:r w:rsidR="000808BC" w:rsidRPr="0051188A">
        <w:rPr>
          <w:rFonts w:asciiTheme="minorHAnsi" w:hAnsiTheme="minorHAnsi" w:cstheme="minorHAnsi"/>
          <w:b/>
          <w:bCs/>
          <w:color w:val="333333"/>
        </w:rPr>
        <w:t>2</w:t>
      </w:r>
      <w:r w:rsidR="0051188A">
        <w:rPr>
          <w:rFonts w:asciiTheme="minorHAnsi" w:hAnsiTheme="minorHAnsi" w:cstheme="minorHAnsi"/>
          <w:b/>
          <w:bCs/>
          <w:color w:val="333333"/>
        </w:rPr>
        <w:t>021</w:t>
      </w:r>
    </w:p>
    <w:p w:rsidR="0050369B" w:rsidRPr="0051188A" w:rsidRDefault="007102B6" w:rsidP="0051188A">
      <w:pPr>
        <w:pStyle w:val="NormalnyWeb"/>
        <w:shd w:val="clear" w:color="auto" w:fill="FFFFFF"/>
        <w:spacing w:after="0" w:line="240" w:lineRule="auto"/>
        <w:jc w:val="center"/>
        <w:rPr>
          <w:rFonts w:asciiTheme="minorHAnsi" w:hAnsiTheme="minorHAnsi" w:cstheme="minorHAnsi"/>
        </w:rPr>
      </w:pPr>
      <w:r w:rsidRPr="0051188A">
        <w:rPr>
          <w:rFonts w:asciiTheme="minorHAnsi" w:hAnsiTheme="minorHAnsi" w:cstheme="minorHAnsi"/>
          <w:b/>
          <w:bCs/>
          <w:color w:val="333333"/>
        </w:rPr>
        <w:t>Burmistrza Maszewa</w:t>
      </w:r>
    </w:p>
    <w:p w:rsidR="0050369B" w:rsidRPr="0051188A" w:rsidRDefault="007102B6" w:rsidP="0051188A">
      <w:pPr>
        <w:pStyle w:val="NormalnyWeb"/>
        <w:shd w:val="clear" w:color="auto" w:fill="FFFFFF"/>
        <w:spacing w:after="0" w:line="240" w:lineRule="auto"/>
        <w:jc w:val="center"/>
        <w:rPr>
          <w:rFonts w:asciiTheme="minorHAnsi" w:hAnsiTheme="minorHAnsi" w:cstheme="minorHAnsi"/>
        </w:rPr>
      </w:pPr>
      <w:r w:rsidRPr="0051188A">
        <w:rPr>
          <w:rFonts w:asciiTheme="minorHAnsi" w:hAnsiTheme="minorHAnsi" w:cstheme="minorHAnsi"/>
          <w:b/>
          <w:bCs/>
          <w:color w:val="333333"/>
        </w:rPr>
        <w:t xml:space="preserve">z dnia </w:t>
      </w:r>
      <w:r w:rsidR="0047088C" w:rsidRPr="0051188A">
        <w:rPr>
          <w:rFonts w:asciiTheme="minorHAnsi" w:hAnsiTheme="minorHAnsi" w:cstheme="minorHAnsi"/>
          <w:b/>
          <w:bCs/>
          <w:color w:val="333333"/>
        </w:rPr>
        <w:t>17</w:t>
      </w:r>
      <w:r w:rsidR="0050369B" w:rsidRPr="0051188A">
        <w:rPr>
          <w:rFonts w:asciiTheme="minorHAnsi" w:hAnsiTheme="minorHAnsi" w:cstheme="minorHAnsi"/>
          <w:b/>
          <w:bCs/>
          <w:color w:val="333333"/>
        </w:rPr>
        <w:t>maja 20</w:t>
      </w:r>
      <w:r w:rsidR="0047088C" w:rsidRPr="0051188A">
        <w:rPr>
          <w:rFonts w:asciiTheme="minorHAnsi" w:hAnsiTheme="minorHAnsi" w:cstheme="minorHAnsi"/>
          <w:b/>
          <w:bCs/>
          <w:color w:val="333333"/>
        </w:rPr>
        <w:t>21</w:t>
      </w:r>
      <w:r w:rsidR="0050369B" w:rsidRPr="0051188A">
        <w:rPr>
          <w:rFonts w:asciiTheme="minorHAnsi" w:hAnsiTheme="minorHAnsi" w:cstheme="minorHAnsi"/>
          <w:b/>
          <w:bCs/>
          <w:color w:val="333333"/>
        </w:rPr>
        <w:t xml:space="preserve"> roku</w:t>
      </w:r>
    </w:p>
    <w:p w:rsidR="0050369B" w:rsidRDefault="0050369B" w:rsidP="0051188A">
      <w:pPr>
        <w:pStyle w:val="NormalnyWeb"/>
        <w:shd w:val="clear" w:color="auto" w:fill="FFFFFF"/>
        <w:spacing w:after="0" w:line="240" w:lineRule="auto"/>
        <w:jc w:val="both"/>
        <w:rPr>
          <w:rFonts w:asciiTheme="minorHAnsi" w:hAnsiTheme="minorHAnsi" w:cstheme="minorHAnsi"/>
          <w:color w:val="333333"/>
        </w:rPr>
      </w:pPr>
    </w:p>
    <w:p w:rsidR="0051188A" w:rsidRPr="0051188A" w:rsidRDefault="0051188A" w:rsidP="0051188A">
      <w:pPr>
        <w:pStyle w:val="NormalnyWeb"/>
        <w:shd w:val="clear" w:color="auto" w:fill="FFFFFF"/>
        <w:spacing w:after="0" w:line="240" w:lineRule="auto"/>
        <w:jc w:val="both"/>
        <w:rPr>
          <w:rFonts w:asciiTheme="minorHAnsi" w:hAnsiTheme="minorHAnsi" w:cstheme="minorHAnsi"/>
          <w:color w:val="333333"/>
        </w:rPr>
      </w:pPr>
    </w:p>
    <w:p w:rsidR="0050369B" w:rsidRPr="0051188A" w:rsidRDefault="0050369B" w:rsidP="0051188A">
      <w:pPr>
        <w:pStyle w:val="NormalnyWeb"/>
        <w:shd w:val="clear" w:color="auto" w:fill="FFFFFF"/>
        <w:spacing w:after="0" w:line="240" w:lineRule="auto"/>
        <w:jc w:val="center"/>
        <w:rPr>
          <w:rFonts w:asciiTheme="minorHAnsi" w:hAnsiTheme="minorHAnsi" w:cstheme="minorHAnsi"/>
          <w:b/>
          <w:bCs/>
          <w:color w:val="333333"/>
        </w:rPr>
      </w:pPr>
      <w:r w:rsidRPr="0051188A">
        <w:rPr>
          <w:rFonts w:asciiTheme="minorHAnsi" w:hAnsiTheme="minorHAnsi" w:cstheme="minorHAnsi"/>
          <w:b/>
          <w:bCs/>
          <w:color w:val="333333"/>
        </w:rPr>
        <w:t>w sprawie treningowego uruchamiania syren alarmowych zainstalow</w:t>
      </w:r>
      <w:r w:rsidR="008529D8" w:rsidRPr="0051188A">
        <w:rPr>
          <w:rFonts w:asciiTheme="minorHAnsi" w:hAnsiTheme="minorHAnsi" w:cstheme="minorHAnsi"/>
          <w:b/>
          <w:bCs/>
          <w:color w:val="333333"/>
        </w:rPr>
        <w:t xml:space="preserve">anych na terenie Gminy </w:t>
      </w:r>
      <w:r w:rsidR="007102B6" w:rsidRPr="0051188A">
        <w:rPr>
          <w:rFonts w:asciiTheme="minorHAnsi" w:hAnsiTheme="minorHAnsi" w:cstheme="minorHAnsi"/>
          <w:b/>
          <w:bCs/>
          <w:color w:val="333333"/>
        </w:rPr>
        <w:t>Maszewo</w:t>
      </w:r>
      <w:r w:rsidR="001F30B8" w:rsidRPr="0051188A">
        <w:rPr>
          <w:rFonts w:asciiTheme="minorHAnsi" w:hAnsiTheme="minorHAnsi" w:cstheme="minorHAnsi"/>
          <w:b/>
          <w:bCs/>
          <w:color w:val="333333"/>
        </w:rPr>
        <w:t xml:space="preserve"> w ramach wojewódzkiego ćwiczenia </w:t>
      </w:r>
      <w:r w:rsidR="0051188A" w:rsidRPr="0051188A">
        <w:rPr>
          <w:rFonts w:asciiTheme="minorHAnsi" w:hAnsiTheme="minorHAnsi" w:cstheme="minorHAnsi"/>
          <w:b/>
          <w:bCs/>
        </w:rPr>
        <w:t>RENEGADE/SAREX- 21</w:t>
      </w:r>
    </w:p>
    <w:p w:rsidR="001F30B8" w:rsidRPr="0051188A" w:rsidRDefault="001F30B8" w:rsidP="0051188A">
      <w:pPr>
        <w:suppressAutoHyphens w:val="0"/>
        <w:autoSpaceDE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50369B" w:rsidRDefault="0050369B" w:rsidP="0051188A">
      <w:pPr>
        <w:suppressAutoHyphens w:val="0"/>
        <w:autoSpaceDE w:val="0"/>
        <w:adjustRightInd w:val="0"/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51188A">
        <w:rPr>
          <w:rFonts w:asciiTheme="minorHAnsi" w:hAnsiTheme="minorHAnsi" w:cstheme="minorHAnsi"/>
          <w:sz w:val="24"/>
          <w:szCs w:val="24"/>
        </w:rPr>
        <w:t>Na podstawie art. 30 ust. 1 ustawy z dnia 8 marca 1990 r. o samorządzie gminnym</w:t>
      </w:r>
      <w:r w:rsidR="008529D8" w:rsidRPr="0051188A">
        <w:rPr>
          <w:rFonts w:asciiTheme="minorHAnsi" w:hAnsiTheme="minorHAnsi" w:cstheme="minorHAnsi"/>
          <w:sz w:val="24"/>
          <w:szCs w:val="24"/>
        </w:rPr>
        <w:t>(</w:t>
      </w:r>
      <w:r w:rsidR="0051188A" w:rsidRPr="0051188A">
        <w:rPr>
          <w:rFonts w:asciiTheme="minorHAnsi" w:hAnsiTheme="minorHAnsi" w:cstheme="minorHAnsi"/>
          <w:sz w:val="24"/>
          <w:szCs w:val="24"/>
        </w:rPr>
        <w:t xml:space="preserve">Dz. U. z 2020 r. poz. 713 z </w:t>
      </w:r>
      <w:proofErr w:type="spellStart"/>
      <w:r w:rsidR="0051188A" w:rsidRPr="0051188A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51188A" w:rsidRPr="0051188A">
        <w:rPr>
          <w:rFonts w:asciiTheme="minorHAnsi" w:hAnsiTheme="minorHAnsi" w:cstheme="minorHAnsi"/>
          <w:sz w:val="24"/>
          <w:szCs w:val="24"/>
        </w:rPr>
        <w:t>. zm.</w:t>
      </w:r>
      <w:r w:rsidR="00AF69F6" w:rsidRPr="0051188A">
        <w:rPr>
          <w:rFonts w:asciiTheme="minorHAnsi" w:hAnsiTheme="minorHAnsi" w:cstheme="minorHAnsi"/>
          <w:sz w:val="24"/>
          <w:szCs w:val="24"/>
        </w:rPr>
        <w:t xml:space="preserve">) </w:t>
      </w:r>
      <w:r w:rsidR="00CA4C39" w:rsidRPr="0051188A">
        <w:rPr>
          <w:rFonts w:asciiTheme="minorHAnsi" w:hAnsiTheme="minorHAnsi" w:cstheme="minorHAnsi"/>
          <w:sz w:val="24"/>
          <w:szCs w:val="24"/>
        </w:rPr>
        <w:t>oraz</w:t>
      </w:r>
      <w:r w:rsidR="00AF4534">
        <w:rPr>
          <w:rFonts w:asciiTheme="minorHAnsi" w:hAnsiTheme="minorHAnsi" w:cstheme="minorHAnsi"/>
          <w:sz w:val="24"/>
          <w:szCs w:val="24"/>
        </w:rPr>
        <w:t xml:space="preserve"> § 10  </w:t>
      </w:r>
      <w:r w:rsidRPr="0051188A">
        <w:rPr>
          <w:rFonts w:asciiTheme="minorHAnsi" w:hAnsiTheme="minorHAnsi" w:cstheme="minorHAnsi"/>
          <w:sz w:val="24"/>
          <w:szCs w:val="24"/>
        </w:rPr>
        <w:t>ust. 4 rozporządzenia Rady Ministrów z dnia 7 stycznia 2013 roku  w sprawie systemów wykrywania skażeń i powiadamiania o ich wystąpieniu  oraz właściwości organów w tych sprawach (</w:t>
      </w:r>
      <w:proofErr w:type="spellStart"/>
      <w:r w:rsidRPr="0051188A">
        <w:rPr>
          <w:rFonts w:asciiTheme="minorHAnsi" w:hAnsiTheme="minorHAnsi" w:cstheme="minorHAnsi"/>
          <w:sz w:val="24"/>
          <w:szCs w:val="24"/>
        </w:rPr>
        <w:t>Dz.U</w:t>
      </w:r>
      <w:proofErr w:type="spellEnd"/>
      <w:r w:rsidRPr="0051188A">
        <w:rPr>
          <w:rFonts w:asciiTheme="minorHAnsi" w:hAnsiTheme="minorHAnsi" w:cstheme="minorHAnsi"/>
          <w:sz w:val="24"/>
          <w:szCs w:val="24"/>
        </w:rPr>
        <w:t xml:space="preserve">. z 2013, poz. 96)zarządzam, co następuje: </w:t>
      </w:r>
    </w:p>
    <w:p w:rsidR="00AF4534" w:rsidRPr="0051188A" w:rsidRDefault="00AF4534" w:rsidP="0051188A">
      <w:pPr>
        <w:suppressAutoHyphens w:val="0"/>
        <w:autoSpaceDE w:val="0"/>
        <w:adjustRightInd w:val="0"/>
        <w:spacing w:after="0" w:line="240" w:lineRule="auto"/>
        <w:ind w:firstLine="708"/>
        <w:jc w:val="both"/>
        <w:rPr>
          <w:rFonts w:asciiTheme="minorHAnsi" w:hAnsiTheme="minorHAnsi" w:cstheme="minorHAnsi"/>
          <w:i/>
          <w:sz w:val="24"/>
          <w:szCs w:val="24"/>
        </w:rPr>
      </w:pPr>
    </w:p>
    <w:p w:rsidR="0050369B" w:rsidRDefault="0050369B" w:rsidP="0051188A">
      <w:pPr>
        <w:pStyle w:val="NormalnyWeb"/>
        <w:shd w:val="clear" w:color="auto" w:fill="FFFFFF"/>
        <w:spacing w:after="0" w:line="240" w:lineRule="auto"/>
        <w:ind w:firstLine="708"/>
        <w:jc w:val="both"/>
        <w:rPr>
          <w:rFonts w:asciiTheme="minorHAnsi" w:hAnsiTheme="minorHAnsi" w:cstheme="minorHAnsi"/>
          <w:color w:val="333333"/>
        </w:rPr>
      </w:pPr>
      <w:r w:rsidRPr="0051188A">
        <w:rPr>
          <w:rFonts w:asciiTheme="minorHAnsi" w:hAnsiTheme="minorHAnsi" w:cstheme="minorHAnsi"/>
          <w:b/>
          <w:color w:val="333333"/>
        </w:rPr>
        <w:t>§ 1</w:t>
      </w:r>
      <w:r w:rsidRPr="0051188A">
        <w:rPr>
          <w:rFonts w:asciiTheme="minorHAnsi" w:hAnsiTheme="minorHAnsi" w:cstheme="minorHAnsi"/>
          <w:color w:val="333333"/>
        </w:rPr>
        <w:t xml:space="preserve">. </w:t>
      </w:r>
      <w:r w:rsidR="009B6B97" w:rsidRPr="0051188A">
        <w:rPr>
          <w:rFonts w:asciiTheme="minorHAnsi" w:hAnsiTheme="minorHAnsi" w:cstheme="minorHAnsi"/>
          <w:color w:val="333333"/>
        </w:rPr>
        <w:t xml:space="preserve"> W dniu 2</w:t>
      </w:r>
      <w:r w:rsidR="0047088C" w:rsidRPr="0051188A">
        <w:rPr>
          <w:rFonts w:asciiTheme="minorHAnsi" w:hAnsiTheme="minorHAnsi" w:cstheme="minorHAnsi"/>
          <w:color w:val="333333"/>
        </w:rPr>
        <w:t>0</w:t>
      </w:r>
      <w:r w:rsidR="009B6B97" w:rsidRPr="0051188A">
        <w:rPr>
          <w:rFonts w:asciiTheme="minorHAnsi" w:hAnsiTheme="minorHAnsi" w:cstheme="minorHAnsi"/>
          <w:color w:val="333333"/>
        </w:rPr>
        <w:t xml:space="preserve"> maja 20</w:t>
      </w:r>
      <w:r w:rsidR="0051188A">
        <w:rPr>
          <w:rFonts w:asciiTheme="minorHAnsi" w:hAnsiTheme="minorHAnsi" w:cstheme="minorHAnsi"/>
          <w:color w:val="333333"/>
        </w:rPr>
        <w:t>21</w:t>
      </w:r>
      <w:r w:rsidR="009B6B97" w:rsidRPr="0051188A">
        <w:rPr>
          <w:rFonts w:asciiTheme="minorHAnsi" w:hAnsiTheme="minorHAnsi" w:cstheme="minorHAnsi"/>
          <w:color w:val="333333"/>
        </w:rPr>
        <w:t xml:space="preserve"> roku podczas ćwiczenia pod kryptonimem </w:t>
      </w:r>
      <w:r w:rsidR="0051188A" w:rsidRPr="0051188A">
        <w:rPr>
          <w:rFonts w:asciiTheme="minorHAnsi" w:hAnsiTheme="minorHAnsi" w:cstheme="minorHAnsi"/>
        </w:rPr>
        <w:t xml:space="preserve">RENEGADE/SAREX- 21 </w:t>
      </w:r>
      <w:r w:rsidR="009B6B97" w:rsidRPr="0051188A">
        <w:rPr>
          <w:rFonts w:asciiTheme="minorHAnsi" w:hAnsiTheme="minorHAnsi" w:cstheme="minorHAnsi"/>
          <w:color w:val="333333"/>
        </w:rPr>
        <w:t>przeprowadza się głośną próbę syren alarmowych w ramach sprawdzenia elementów systemu wczesnego ostrzegania</w:t>
      </w:r>
      <w:r w:rsidR="0051188A">
        <w:rPr>
          <w:rFonts w:asciiTheme="minorHAnsi" w:hAnsiTheme="minorHAnsi" w:cstheme="minorHAnsi"/>
          <w:color w:val="333333"/>
        </w:rPr>
        <w:t xml:space="preserve"> i alarmowania wojsk oraz ludności cywilnej o zagrożeniu </w:t>
      </w:r>
      <w:r w:rsidR="009B6B97" w:rsidRPr="0051188A">
        <w:rPr>
          <w:rFonts w:asciiTheme="minorHAnsi" w:hAnsiTheme="minorHAnsi" w:cstheme="minorHAnsi"/>
          <w:color w:val="333333"/>
        </w:rPr>
        <w:t xml:space="preserve">na terenie </w:t>
      </w:r>
      <w:r w:rsidR="00AF4534">
        <w:rPr>
          <w:rFonts w:asciiTheme="minorHAnsi" w:hAnsiTheme="minorHAnsi" w:cstheme="minorHAnsi"/>
          <w:color w:val="333333"/>
        </w:rPr>
        <w:t>g</w:t>
      </w:r>
      <w:r w:rsidR="007102B6" w:rsidRPr="0051188A">
        <w:rPr>
          <w:rFonts w:asciiTheme="minorHAnsi" w:hAnsiTheme="minorHAnsi" w:cstheme="minorHAnsi"/>
          <w:color w:val="333333"/>
        </w:rPr>
        <w:t>miny Maszewo</w:t>
      </w:r>
      <w:r w:rsidR="008529D8" w:rsidRPr="0051188A">
        <w:rPr>
          <w:rFonts w:asciiTheme="minorHAnsi" w:hAnsiTheme="minorHAnsi" w:cstheme="minorHAnsi"/>
          <w:color w:val="333333"/>
        </w:rPr>
        <w:t>.</w:t>
      </w:r>
    </w:p>
    <w:p w:rsidR="00AF4534" w:rsidRPr="0051188A" w:rsidRDefault="00AF4534" w:rsidP="0051188A">
      <w:pPr>
        <w:pStyle w:val="NormalnyWeb"/>
        <w:shd w:val="clear" w:color="auto" w:fill="FFFFFF"/>
        <w:spacing w:after="0" w:line="240" w:lineRule="auto"/>
        <w:ind w:firstLine="708"/>
        <w:jc w:val="both"/>
        <w:rPr>
          <w:rFonts w:asciiTheme="minorHAnsi" w:hAnsiTheme="minorHAnsi" w:cstheme="minorHAnsi"/>
          <w:b/>
          <w:color w:val="333333"/>
        </w:rPr>
      </w:pPr>
    </w:p>
    <w:p w:rsidR="009B6B97" w:rsidRPr="0051188A" w:rsidRDefault="0050369B" w:rsidP="0051188A">
      <w:pPr>
        <w:pStyle w:val="NormalnyWeb"/>
        <w:shd w:val="clear" w:color="auto" w:fill="FFFFFF"/>
        <w:spacing w:after="0" w:line="240" w:lineRule="auto"/>
        <w:ind w:firstLine="708"/>
        <w:jc w:val="both"/>
        <w:rPr>
          <w:rFonts w:asciiTheme="minorHAnsi" w:hAnsiTheme="minorHAnsi" w:cstheme="minorHAnsi"/>
          <w:color w:val="333333"/>
        </w:rPr>
      </w:pPr>
      <w:r w:rsidRPr="0051188A">
        <w:rPr>
          <w:rFonts w:asciiTheme="minorHAnsi" w:hAnsiTheme="minorHAnsi" w:cstheme="minorHAnsi"/>
          <w:b/>
          <w:color w:val="333333"/>
        </w:rPr>
        <w:t>§ 2.</w:t>
      </w:r>
      <w:r w:rsidR="009B6B97" w:rsidRPr="0051188A">
        <w:rPr>
          <w:rFonts w:asciiTheme="minorHAnsi" w:hAnsiTheme="minorHAnsi" w:cstheme="minorHAnsi"/>
          <w:color w:val="333333"/>
        </w:rPr>
        <w:t>1</w:t>
      </w:r>
      <w:r w:rsidR="00AF4534">
        <w:rPr>
          <w:rFonts w:asciiTheme="minorHAnsi" w:hAnsiTheme="minorHAnsi" w:cstheme="minorHAnsi"/>
          <w:color w:val="333333"/>
        </w:rPr>
        <w:t>.</w:t>
      </w:r>
      <w:r w:rsidR="009B6B97" w:rsidRPr="0051188A">
        <w:rPr>
          <w:rFonts w:asciiTheme="minorHAnsi" w:hAnsiTheme="minorHAnsi" w:cstheme="minorHAnsi"/>
          <w:color w:val="333333"/>
        </w:rPr>
        <w:t xml:space="preserve"> W ramach głośnej próby syren alarmowych o której mowa w § 1, uruchamia się sygnały alarmowe zgodne z tabelą rodzajów alarmów, sygnałów alarmowych określonych w załączniku do rozporządzenia Rady Ministrów z dnia 7 stycznia 2013 roku w sprawie systemów wy</w:t>
      </w:r>
      <w:r w:rsidR="00AF4534">
        <w:rPr>
          <w:rFonts w:asciiTheme="minorHAnsi" w:hAnsiTheme="minorHAnsi" w:cstheme="minorHAnsi"/>
          <w:color w:val="333333"/>
        </w:rPr>
        <w:t>k</w:t>
      </w:r>
      <w:r w:rsidR="009B6B97" w:rsidRPr="0051188A">
        <w:rPr>
          <w:rFonts w:asciiTheme="minorHAnsi" w:hAnsiTheme="minorHAnsi" w:cstheme="minorHAnsi"/>
          <w:color w:val="333333"/>
        </w:rPr>
        <w:t xml:space="preserve">rywania skażeń i powiadamiania o ich wystąpieniu oraz właściwości organów w tych sprawach. </w:t>
      </w:r>
    </w:p>
    <w:p w:rsidR="0050369B" w:rsidRDefault="009B6B97" w:rsidP="0051188A">
      <w:pPr>
        <w:pStyle w:val="NormalnyWeb"/>
        <w:shd w:val="clear" w:color="auto" w:fill="FFFFFF"/>
        <w:spacing w:after="0" w:line="240" w:lineRule="auto"/>
        <w:ind w:firstLine="708"/>
        <w:jc w:val="both"/>
        <w:rPr>
          <w:rFonts w:asciiTheme="minorHAnsi" w:hAnsiTheme="minorHAnsi" w:cstheme="minorHAnsi"/>
          <w:color w:val="333333"/>
        </w:rPr>
      </w:pPr>
      <w:r w:rsidRPr="0051188A">
        <w:rPr>
          <w:rFonts w:asciiTheme="minorHAnsi" w:hAnsiTheme="minorHAnsi" w:cstheme="minorHAnsi"/>
          <w:color w:val="333333"/>
        </w:rPr>
        <w:t>2. Nadany zostanie sygnał alarmowy dotyczący zagrożenia</w:t>
      </w:r>
      <w:r w:rsidR="000C7279">
        <w:rPr>
          <w:rFonts w:asciiTheme="minorHAnsi" w:hAnsiTheme="minorHAnsi" w:cstheme="minorHAnsi"/>
          <w:color w:val="333333"/>
        </w:rPr>
        <w:t xml:space="preserve"> uderzeniami                            z powietrza</w:t>
      </w:r>
      <w:r w:rsidRPr="0051188A">
        <w:rPr>
          <w:rFonts w:asciiTheme="minorHAnsi" w:hAnsiTheme="minorHAnsi" w:cstheme="minorHAnsi"/>
          <w:color w:val="333333"/>
        </w:rPr>
        <w:t>.</w:t>
      </w:r>
    </w:p>
    <w:p w:rsidR="00AF4534" w:rsidRPr="0051188A" w:rsidRDefault="00AF4534" w:rsidP="0051188A">
      <w:pPr>
        <w:pStyle w:val="NormalnyWeb"/>
        <w:shd w:val="clear" w:color="auto" w:fill="FFFFFF"/>
        <w:spacing w:after="0" w:line="240" w:lineRule="auto"/>
        <w:ind w:firstLine="708"/>
        <w:jc w:val="both"/>
        <w:rPr>
          <w:rFonts w:asciiTheme="minorHAnsi" w:hAnsiTheme="minorHAnsi" w:cstheme="minorHAnsi"/>
          <w:color w:val="333333"/>
        </w:rPr>
      </w:pPr>
    </w:p>
    <w:p w:rsidR="0050369B" w:rsidRDefault="00CA4C39" w:rsidP="0051188A">
      <w:pPr>
        <w:pStyle w:val="NormalnyWeb"/>
        <w:shd w:val="clear" w:color="auto" w:fill="FFFFFF"/>
        <w:spacing w:after="0" w:line="240" w:lineRule="auto"/>
        <w:ind w:firstLine="708"/>
        <w:jc w:val="both"/>
        <w:rPr>
          <w:rFonts w:asciiTheme="minorHAnsi" w:hAnsiTheme="minorHAnsi" w:cstheme="minorHAnsi"/>
          <w:color w:val="333333"/>
        </w:rPr>
      </w:pPr>
      <w:r w:rsidRPr="0051188A">
        <w:rPr>
          <w:rFonts w:asciiTheme="minorHAnsi" w:hAnsiTheme="minorHAnsi" w:cstheme="minorHAnsi"/>
          <w:b/>
          <w:color w:val="333333"/>
        </w:rPr>
        <w:t>§ 3</w:t>
      </w:r>
      <w:r w:rsidR="007102B6" w:rsidRPr="0051188A">
        <w:rPr>
          <w:rFonts w:asciiTheme="minorHAnsi" w:hAnsiTheme="minorHAnsi" w:cstheme="minorHAnsi"/>
          <w:b/>
          <w:color w:val="333333"/>
        </w:rPr>
        <w:t>.</w:t>
      </w:r>
      <w:r w:rsidR="0050369B" w:rsidRPr="0051188A">
        <w:rPr>
          <w:rFonts w:asciiTheme="minorHAnsi" w:hAnsiTheme="minorHAnsi" w:cstheme="minorHAnsi"/>
          <w:color w:val="333333"/>
        </w:rPr>
        <w:t xml:space="preserve"> Komunikat o terminie i miejscu włączenia syren zostanie zamieszczony na stronie internetowej </w:t>
      </w:r>
      <w:r w:rsidR="007102B6" w:rsidRPr="0051188A">
        <w:rPr>
          <w:rFonts w:asciiTheme="minorHAnsi" w:hAnsiTheme="minorHAnsi" w:cstheme="minorHAnsi"/>
          <w:color w:val="333333"/>
        </w:rPr>
        <w:t>www.maszewo</w:t>
      </w:r>
      <w:r w:rsidR="008529D8" w:rsidRPr="0051188A">
        <w:rPr>
          <w:rFonts w:asciiTheme="minorHAnsi" w:hAnsiTheme="minorHAnsi" w:cstheme="minorHAnsi"/>
          <w:color w:val="333333"/>
        </w:rPr>
        <w:t>.pl</w:t>
      </w:r>
      <w:r w:rsidR="0050369B" w:rsidRPr="0051188A">
        <w:rPr>
          <w:rFonts w:asciiTheme="minorHAnsi" w:hAnsiTheme="minorHAnsi" w:cstheme="minorHAnsi"/>
          <w:color w:val="333333"/>
        </w:rPr>
        <w:t xml:space="preserve"> i tablicy ogłoszeń Urz</w:t>
      </w:r>
      <w:r w:rsidR="008529D8" w:rsidRPr="0051188A">
        <w:rPr>
          <w:rFonts w:asciiTheme="minorHAnsi" w:hAnsiTheme="minorHAnsi" w:cstheme="minorHAnsi"/>
          <w:color w:val="333333"/>
        </w:rPr>
        <w:t xml:space="preserve">ędu </w:t>
      </w:r>
      <w:r w:rsidR="007102B6" w:rsidRPr="0051188A">
        <w:rPr>
          <w:rFonts w:asciiTheme="minorHAnsi" w:hAnsiTheme="minorHAnsi" w:cstheme="minorHAnsi"/>
          <w:color w:val="333333"/>
        </w:rPr>
        <w:t>Miejskiego w Maszewie</w:t>
      </w:r>
      <w:r w:rsidR="008529D8" w:rsidRPr="0051188A">
        <w:rPr>
          <w:rFonts w:asciiTheme="minorHAnsi" w:hAnsiTheme="minorHAnsi" w:cstheme="minorHAnsi"/>
          <w:color w:val="333333"/>
        </w:rPr>
        <w:t>.</w:t>
      </w:r>
    </w:p>
    <w:p w:rsidR="00AF4534" w:rsidRPr="0051188A" w:rsidRDefault="00AF4534" w:rsidP="0051188A">
      <w:pPr>
        <w:pStyle w:val="NormalnyWeb"/>
        <w:shd w:val="clear" w:color="auto" w:fill="FFFFFF"/>
        <w:spacing w:after="0" w:line="240" w:lineRule="auto"/>
        <w:ind w:firstLine="708"/>
        <w:jc w:val="both"/>
        <w:rPr>
          <w:rFonts w:asciiTheme="minorHAnsi" w:hAnsiTheme="minorHAnsi" w:cstheme="minorHAnsi"/>
          <w:color w:val="333333"/>
        </w:rPr>
      </w:pPr>
    </w:p>
    <w:p w:rsidR="00CA4C39" w:rsidRDefault="00CA4C39" w:rsidP="0051188A">
      <w:pPr>
        <w:pStyle w:val="NormalnyWeb"/>
        <w:shd w:val="clear" w:color="auto" w:fill="FFFFFF"/>
        <w:spacing w:after="0" w:line="240" w:lineRule="auto"/>
        <w:ind w:firstLine="708"/>
        <w:jc w:val="both"/>
        <w:rPr>
          <w:rFonts w:asciiTheme="minorHAnsi" w:hAnsiTheme="minorHAnsi" w:cstheme="minorHAnsi"/>
          <w:color w:val="333333"/>
        </w:rPr>
      </w:pPr>
      <w:r w:rsidRPr="0051188A">
        <w:rPr>
          <w:rFonts w:asciiTheme="minorHAnsi" w:hAnsiTheme="minorHAnsi" w:cstheme="minorHAnsi"/>
          <w:b/>
          <w:color w:val="333333"/>
        </w:rPr>
        <w:t>§ 4</w:t>
      </w:r>
      <w:r w:rsidRPr="0051188A">
        <w:rPr>
          <w:rFonts w:asciiTheme="minorHAnsi" w:hAnsiTheme="minorHAnsi" w:cstheme="minorHAnsi"/>
          <w:color w:val="333333"/>
        </w:rPr>
        <w:t>. Wykonanie zarządzenia powierza się Sekretarzowi Gminy Maszewo.</w:t>
      </w:r>
    </w:p>
    <w:p w:rsidR="00AF4534" w:rsidRPr="0051188A" w:rsidRDefault="00AF4534" w:rsidP="0051188A">
      <w:pPr>
        <w:pStyle w:val="NormalnyWeb"/>
        <w:shd w:val="clear" w:color="auto" w:fill="FFFFFF"/>
        <w:spacing w:after="0" w:line="240" w:lineRule="auto"/>
        <w:ind w:firstLine="708"/>
        <w:jc w:val="both"/>
        <w:rPr>
          <w:rFonts w:asciiTheme="minorHAnsi" w:hAnsiTheme="minorHAnsi" w:cstheme="minorHAnsi"/>
          <w:color w:val="333333"/>
        </w:rPr>
      </w:pPr>
    </w:p>
    <w:p w:rsidR="0050369B" w:rsidRPr="0051188A" w:rsidRDefault="007102B6" w:rsidP="0051188A">
      <w:pPr>
        <w:pStyle w:val="NormalnyWeb"/>
        <w:shd w:val="clear" w:color="auto" w:fill="FFFFFF"/>
        <w:spacing w:after="0" w:line="240" w:lineRule="auto"/>
        <w:ind w:firstLine="708"/>
        <w:jc w:val="both"/>
        <w:rPr>
          <w:rFonts w:asciiTheme="minorHAnsi" w:hAnsiTheme="minorHAnsi" w:cstheme="minorHAnsi"/>
          <w:color w:val="333333"/>
        </w:rPr>
      </w:pPr>
      <w:r w:rsidRPr="0051188A">
        <w:rPr>
          <w:rFonts w:asciiTheme="minorHAnsi" w:hAnsiTheme="minorHAnsi" w:cstheme="minorHAnsi"/>
          <w:b/>
          <w:color w:val="333333"/>
        </w:rPr>
        <w:t>§5</w:t>
      </w:r>
      <w:r w:rsidRPr="0051188A">
        <w:rPr>
          <w:rFonts w:asciiTheme="minorHAnsi" w:hAnsiTheme="minorHAnsi" w:cstheme="minorHAnsi"/>
          <w:color w:val="333333"/>
        </w:rPr>
        <w:t>.</w:t>
      </w:r>
      <w:r w:rsidR="008529D8" w:rsidRPr="0051188A">
        <w:rPr>
          <w:rFonts w:asciiTheme="minorHAnsi" w:hAnsiTheme="minorHAnsi" w:cstheme="minorHAnsi"/>
          <w:color w:val="333333"/>
        </w:rPr>
        <w:t xml:space="preserve"> Zarządzenie wchodzi w życie</w:t>
      </w:r>
      <w:r w:rsidR="0050369B" w:rsidRPr="0051188A">
        <w:rPr>
          <w:rFonts w:asciiTheme="minorHAnsi" w:hAnsiTheme="minorHAnsi" w:cstheme="minorHAnsi"/>
          <w:color w:val="333333"/>
        </w:rPr>
        <w:t xml:space="preserve"> z dniem podjęcia. </w:t>
      </w:r>
    </w:p>
    <w:p w:rsidR="0050369B" w:rsidRPr="0051188A" w:rsidRDefault="0050369B" w:rsidP="0050369B">
      <w:pPr>
        <w:pStyle w:val="NormalnyWeb"/>
        <w:shd w:val="clear" w:color="auto" w:fill="FFFFFF"/>
        <w:jc w:val="both"/>
        <w:rPr>
          <w:rFonts w:asciiTheme="minorHAnsi" w:hAnsiTheme="minorHAnsi" w:cstheme="minorHAnsi"/>
          <w:color w:val="333333"/>
        </w:rPr>
      </w:pPr>
    </w:p>
    <w:p w:rsidR="0050369B" w:rsidRPr="0051188A" w:rsidRDefault="0050369B" w:rsidP="0050369B">
      <w:pPr>
        <w:pStyle w:val="NormalnyWeb"/>
        <w:shd w:val="clear" w:color="auto" w:fill="FFFFFF"/>
        <w:jc w:val="both"/>
        <w:rPr>
          <w:rFonts w:asciiTheme="minorHAnsi" w:hAnsiTheme="minorHAnsi" w:cstheme="minorHAnsi"/>
          <w:color w:val="333333"/>
        </w:rPr>
      </w:pPr>
    </w:p>
    <w:p w:rsidR="00E60C34" w:rsidRPr="0051188A" w:rsidRDefault="00E60C34" w:rsidP="00E60C34">
      <w:pPr>
        <w:pStyle w:val="NormalnyWeb"/>
        <w:shd w:val="clear" w:color="auto" w:fill="FFFFFF"/>
        <w:jc w:val="both"/>
        <w:rPr>
          <w:rFonts w:asciiTheme="minorHAnsi" w:hAnsiTheme="minorHAnsi" w:cstheme="minorHAnsi"/>
          <w:color w:val="333333"/>
        </w:rPr>
      </w:pPr>
    </w:p>
    <w:sectPr w:rsidR="00E60C34" w:rsidRPr="0051188A" w:rsidSect="00AC65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0369B"/>
    <w:rsid w:val="00005B98"/>
    <w:rsid w:val="000808BC"/>
    <w:rsid w:val="000C7279"/>
    <w:rsid w:val="001F30B8"/>
    <w:rsid w:val="0047088C"/>
    <w:rsid w:val="0050369B"/>
    <w:rsid w:val="0051188A"/>
    <w:rsid w:val="00527D20"/>
    <w:rsid w:val="0061246E"/>
    <w:rsid w:val="007102B6"/>
    <w:rsid w:val="007D232B"/>
    <w:rsid w:val="007F7715"/>
    <w:rsid w:val="008529D8"/>
    <w:rsid w:val="009176A6"/>
    <w:rsid w:val="009B6B97"/>
    <w:rsid w:val="00AC6547"/>
    <w:rsid w:val="00AF4534"/>
    <w:rsid w:val="00AF69F6"/>
    <w:rsid w:val="00CA4C39"/>
    <w:rsid w:val="00D84268"/>
    <w:rsid w:val="00E60C34"/>
    <w:rsid w:val="00ED0082"/>
    <w:rsid w:val="00F71C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9B"/>
    <w:pPr>
      <w:suppressAutoHyphens/>
      <w:autoSpaceDN w:val="0"/>
      <w:spacing w:after="160" w:line="252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50369B"/>
    <w:rPr>
      <w:color w:val="0563C1"/>
      <w:u w:val="single"/>
    </w:rPr>
  </w:style>
  <w:style w:type="paragraph" w:styleId="NormalnyWeb">
    <w:name w:val="Normal (Web)"/>
    <w:basedOn w:val="Normalny"/>
    <w:unhideWhenUsed/>
    <w:rsid w:val="0050369B"/>
    <w:pPr>
      <w:spacing w:after="150" w:line="384" w:lineRule="atLeast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6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36/19</vt:lpstr>
    </vt:vector>
  </TitlesOfParts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36/19</dc:title>
  <dc:creator>Ireneusz Tarnozek</dc:creator>
  <cp:lastModifiedBy>eptasznik</cp:lastModifiedBy>
  <cp:revision>2</cp:revision>
  <cp:lastPrinted>2021-05-17T09:16:00Z</cp:lastPrinted>
  <dcterms:created xsi:type="dcterms:W3CDTF">2021-05-17T11:07:00Z</dcterms:created>
  <dcterms:modified xsi:type="dcterms:W3CDTF">2021-05-17T11:07:00Z</dcterms:modified>
</cp:coreProperties>
</file>