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F40" w:rsidRDefault="00A631D9" w:rsidP="00720F40">
      <w:pPr>
        <w:shd w:val="clear" w:color="auto" w:fill="FFFFFF"/>
        <w:ind w:right="7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b/>
          <w:bCs/>
          <w:sz w:val="24"/>
          <w:szCs w:val="24"/>
        </w:rPr>
        <w:t>ZARZĄDZENIE NR 445</w:t>
      </w:r>
      <w:r w:rsidR="00720F40">
        <w:rPr>
          <w:rFonts w:ascii="Calibri" w:hAnsi="Calibri"/>
          <w:b/>
          <w:bCs/>
          <w:sz w:val="24"/>
          <w:szCs w:val="24"/>
        </w:rPr>
        <w:t>/2021</w:t>
      </w:r>
    </w:p>
    <w:p w:rsidR="00720F40" w:rsidRDefault="00720F40" w:rsidP="00720F40">
      <w:pPr>
        <w:shd w:val="clear" w:color="auto" w:fill="FFFFFF"/>
        <w:ind w:right="14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b/>
          <w:bCs/>
          <w:sz w:val="24"/>
          <w:szCs w:val="24"/>
        </w:rPr>
        <w:t>BURMISTRZA MASZEWA</w:t>
      </w:r>
    </w:p>
    <w:p w:rsidR="00720F40" w:rsidRDefault="00720F40" w:rsidP="00720F40">
      <w:pPr>
        <w:shd w:val="clear" w:color="auto" w:fill="FFFFFF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b/>
          <w:bCs/>
          <w:sz w:val="24"/>
          <w:szCs w:val="24"/>
        </w:rPr>
        <w:t xml:space="preserve">z dnia </w:t>
      </w:r>
      <w:r w:rsidR="00A631D9">
        <w:rPr>
          <w:rFonts w:ascii="Calibri" w:hAnsi="Calibri"/>
          <w:b/>
          <w:bCs/>
          <w:sz w:val="24"/>
          <w:szCs w:val="24"/>
        </w:rPr>
        <w:t>13 maja</w:t>
      </w:r>
      <w:r>
        <w:rPr>
          <w:rFonts w:ascii="Calibri" w:hAnsi="Calibri"/>
          <w:b/>
          <w:bCs/>
          <w:sz w:val="24"/>
          <w:szCs w:val="24"/>
        </w:rPr>
        <w:t xml:space="preserve"> 2021 r. </w:t>
      </w:r>
    </w:p>
    <w:p w:rsidR="00720F40" w:rsidRDefault="00720F40" w:rsidP="00720F40">
      <w:pPr>
        <w:shd w:val="clear" w:color="auto" w:fill="FFFFFF"/>
        <w:jc w:val="center"/>
        <w:rPr>
          <w:rFonts w:ascii="Calibri" w:hAnsi="Calibri"/>
          <w:b/>
          <w:bCs/>
          <w:sz w:val="24"/>
          <w:szCs w:val="24"/>
        </w:rPr>
      </w:pPr>
    </w:p>
    <w:p w:rsidR="00720F40" w:rsidRDefault="00720F40" w:rsidP="00720F40">
      <w:pPr>
        <w:shd w:val="clear" w:color="auto" w:fill="FFFFFF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b/>
          <w:bCs/>
          <w:sz w:val="24"/>
          <w:szCs w:val="24"/>
        </w:rPr>
        <w:t>w sprawie ogłoszenia ko</w:t>
      </w:r>
      <w:r w:rsidR="000531F6">
        <w:rPr>
          <w:rFonts w:ascii="Calibri" w:hAnsi="Calibri"/>
          <w:b/>
          <w:bCs/>
          <w:sz w:val="24"/>
          <w:szCs w:val="24"/>
        </w:rPr>
        <w:t>nkursu pn.: „Gmina moich marzeń”</w:t>
      </w:r>
    </w:p>
    <w:p w:rsidR="00720F40" w:rsidRDefault="00720F40" w:rsidP="00720F40">
      <w:pPr>
        <w:shd w:val="clear" w:color="auto" w:fill="FFFFFF"/>
        <w:ind w:firstLine="675"/>
        <w:jc w:val="both"/>
        <w:rPr>
          <w:rFonts w:ascii="Calibri" w:hAnsi="Calibri"/>
          <w:sz w:val="24"/>
          <w:szCs w:val="24"/>
        </w:rPr>
      </w:pPr>
    </w:p>
    <w:p w:rsidR="00720F40" w:rsidRDefault="00720F40" w:rsidP="00720F40">
      <w:pPr>
        <w:shd w:val="clear" w:color="auto" w:fill="FFFFFF"/>
        <w:ind w:firstLine="675"/>
        <w:jc w:val="both"/>
        <w:rPr>
          <w:rFonts w:ascii="Calibri" w:hAnsi="Calibri"/>
          <w:sz w:val="24"/>
          <w:szCs w:val="24"/>
        </w:rPr>
      </w:pPr>
    </w:p>
    <w:p w:rsidR="00720F40" w:rsidRDefault="00720F40" w:rsidP="00720F40">
      <w:pPr>
        <w:shd w:val="clear" w:color="auto" w:fill="FFFFFF"/>
        <w:ind w:firstLine="675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Na podstawie art. 31 ustawy z dnia 8 marca 1990 r. o samorządzie gminnym (Dz. U.          z 2020 r. poz. 713 z </w:t>
      </w:r>
      <w:proofErr w:type="spellStart"/>
      <w:r>
        <w:rPr>
          <w:rFonts w:ascii="Calibri" w:hAnsi="Calibri"/>
          <w:sz w:val="24"/>
          <w:szCs w:val="24"/>
        </w:rPr>
        <w:t>późn</w:t>
      </w:r>
      <w:proofErr w:type="spellEnd"/>
      <w:r>
        <w:rPr>
          <w:rFonts w:ascii="Calibri" w:hAnsi="Calibri"/>
          <w:sz w:val="24"/>
          <w:szCs w:val="24"/>
        </w:rPr>
        <w:t>. zm.) zarządza się, co następuje:</w:t>
      </w:r>
    </w:p>
    <w:p w:rsidR="00720F40" w:rsidRDefault="00720F40" w:rsidP="00720F40">
      <w:pPr>
        <w:shd w:val="clear" w:color="auto" w:fill="FFFFFF"/>
        <w:ind w:firstLine="675"/>
        <w:jc w:val="both"/>
        <w:rPr>
          <w:rFonts w:ascii="Calibri" w:hAnsi="Calibri"/>
          <w:sz w:val="24"/>
          <w:szCs w:val="24"/>
        </w:rPr>
      </w:pPr>
    </w:p>
    <w:p w:rsidR="00720F40" w:rsidRDefault="00720F40" w:rsidP="00720F40">
      <w:pPr>
        <w:shd w:val="clear" w:color="auto" w:fill="FFFFFF"/>
        <w:ind w:firstLine="675"/>
        <w:jc w:val="both"/>
        <w:rPr>
          <w:rFonts w:ascii="Calibri" w:hAnsi="Calibri"/>
          <w:sz w:val="24"/>
          <w:szCs w:val="24"/>
        </w:rPr>
      </w:pPr>
    </w:p>
    <w:p w:rsidR="00720F40" w:rsidRDefault="00720F40" w:rsidP="00720F40">
      <w:pPr>
        <w:ind w:firstLine="675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 xml:space="preserve">§ 1. </w:t>
      </w:r>
      <w:r>
        <w:rPr>
          <w:rFonts w:ascii="Calibri" w:hAnsi="Calibri"/>
          <w:sz w:val="24"/>
          <w:szCs w:val="24"/>
        </w:rPr>
        <w:t>1 Ogłasza się konkurs pn.: „Gmina moich marzeń”.</w:t>
      </w:r>
    </w:p>
    <w:p w:rsidR="00720F40" w:rsidRDefault="00720F40" w:rsidP="00720F40">
      <w:pPr>
        <w:ind w:firstLine="675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2. Zasady konkursu, o którym mowa w ust. 1 określa Regulamin konkursu, który stanowi załącznik do niniejszego zarządzenia.</w:t>
      </w:r>
    </w:p>
    <w:p w:rsidR="00720F40" w:rsidRDefault="00720F40" w:rsidP="00720F40">
      <w:pPr>
        <w:ind w:firstLine="675"/>
        <w:jc w:val="both"/>
        <w:rPr>
          <w:rFonts w:ascii="Calibri" w:hAnsi="Calibri"/>
          <w:sz w:val="24"/>
          <w:szCs w:val="24"/>
        </w:rPr>
      </w:pPr>
    </w:p>
    <w:p w:rsidR="00720F40" w:rsidRDefault="00720F40" w:rsidP="00720F40">
      <w:pPr>
        <w:shd w:val="clear" w:color="auto" w:fill="FFFFFF"/>
        <w:ind w:firstLine="675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§ 2.</w:t>
      </w:r>
      <w:r>
        <w:rPr>
          <w:rFonts w:ascii="Calibri" w:hAnsi="Calibri"/>
          <w:sz w:val="24"/>
          <w:szCs w:val="24"/>
        </w:rPr>
        <w:t xml:space="preserve"> Powołuje się Komisje konkursową w celu wyłonienia laureatów konkursu,                     o którym mowa w § 1 ust. 1 w następującym składzie:</w:t>
      </w:r>
    </w:p>
    <w:p w:rsidR="00720F40" w:rsidRDefault="00720F40" w:rsidP="00720F40">
      <w:pPr>
        <w:pStyle w:val="Akapitzlist"/>
        <w:numPr>
          <w:ilvl w:val="0"/>
          <w:numId w:val="1"/>
        </w:numPr>
        <w:shd w:val="clear" w:color="auto" w:fill="FFFFFF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Małgorzata Złotek – Przewodniczący Komisji;</w:t>
      </w:r>
    </w:p>
    <w:p w:rsidR="00720F40" w:rsidRDefault="00720F40" w:rsidP="00720F40">
      <w:pPr>
        <w:pStyle w:val="Akapitzlist"/>
        <w:numPr>
          <w:ilvl w:val="0"/>
          <w:numId w:val="1"/>
        </w:numPr>
        <w:shd w:val="clear" w:color="auto" w:fill="FFFFFF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Dorota Frasunkiewicz – Zastępca Przewodniczącego,</w:t>
      </w:r>
    </w:p>
    <w:p w:rsidR="00720F40" w:rsidRDefault="00720F40" w:rsidP="00720F40">
      <w:pPr>
        <w:pStyle w:val="Akapitzlist"/>
        <w:numPr>
          <w:ilvl w:val="0"/>
          <w:numId w:val="1"/>
        </w:numPr>
        <w:shd w:val="clear" w:color="auto" w:fill="FFFFFF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Marcelina Zacharska – członek Komisji.</w:t>
      </w:r>
    </w:p>
    <w:p w:rsidR="00720F40" w:rsidRDefault="00720F40" w:rsidP="00720F40">
      <w:pPr>
        <w:shd w:val="clear" w:color="auto" w:fill="FFFFFF"/>
        <w:ind w:firstLine="675"/>
        <w:jc w:val="both"/>
        <w:rPr>
          <w:rFonts w:ascii="Calibri" w:hAnsi="Calibri"/>
          <w:sz w:val="24"/>
          <w:szCs w:val="24"/>
        </w:rPr>
      </w:pPr>
    </w:p>
    <w:p w:rsidR="00720F40" w:rsidRDefault="00720F40" w:rsidP="00720F40">
      <w:pPr>
        <w:shd w:val="clear" w:color="auto" w:fill="FFFFFF"/>
        <w:ind w:firstLine="675"/>
        <w:rPr>
          <w:rFonts w:ascii="Calibri" w:hAnsi="Calibri"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§ 3.</w:t>
      </w:r>
      <w:r>
        <w:rPr>
          <w:rFonts w:ascii="Calibri" w:hAnsi="Calibri"/>
          <w:sz w:val="24"/>
          <w:szCs w:val="24"/>
        </w:rPr>
        <w:t xml:space="preserve"> Zarządzenie wchodzi w życie z dniem podpisania.</w:t>
      </w:r>
    </w:p>
    <w:p w:rsidR="00720F40" w:rsidRDefault="00720F40" w:rsidP="00720F40">
      <w:pPr>
        <w:shd w:val="clear" w:color="auto" w:fill="FFFFFF"/>
        <w:rPr>
          <w:sz w:val="28"/>
          <w:szCs w:val="28"/>
        </w:rPr>
      </w:pPr>
    </w:p>
    <w:p w:rsidR="005E649D" w:rsidRDefault="005E649D"/>
    <w:p w:rsidR="003D7F57" w:rsidRDefault="003D7F57"/>
    <w:p w:rsidR="003D7F57" w:rsidRDefault="003D7F57"/>
    <w:p w:rsidR="003D7F57" w:rsidRDefault="003D7F57"/>
    <w:p w:rsidR="003D7F57" w:rsidRDefault="003D7F57"/>
    <w:p w:rsidR="003D7F57" w:rsidRDefault="003D7F57"/>
    <w:p w:rsidR="003D7F57" w:rsidRDefault="003D7F57"/>
    <w:p w:rsidR="003D7F57" w:rsidRDefault="003D7F57"/>
    <w:p w:rsidR="003D7F57" w:rsidRDefault="003D7F57"/>
    <w:p w:rsidR="003D7F57" w:rsidRDefault="003D7F57"/>
    <w:p w:rsidR="003D7F57" w:rsidRDefault="003D7F57"/>
    <w:p w:rsidR="003D7F57" w:rsidRDefault="003D7F57"/>
    <w:p w:rsidR="003D7F57" w:rsidRDefault="003D7F57"/>
    <w:p w:rsidR="003D7F57" w:rsidRDefault="003D7F57"/>
    <w:p w:rsidR="003D7F57" w:rsidRDefault="003D7F57"/>
    <w:p w:rsidR="003D7F57" w:rsidRDefault="003D7F57"/>
    <w:p w:rsidR="003D7F57" w:rsidRDefault="003D7F57"/>
    <w:p w:rsidR="003D7F57" w:rsidRDefault="003D7F57"/>
    <w:p w:rsidR="003D7F57" w:rsidRDefault="003D7F57"/>
    <w:p w:rsidR="003D7F57" w:rsidRDefault="003D7F57"/>
    <w:p w:rsidR="003D7F57" w:rsidRDefault="003D7F57"/>
    <w:p w:rsidR="003D7F57" w:rsidRDefault="003D7F57"/>
    <w:p w:rsidR="003D7F57" w:rsidRDefault="003D7F57"/>
    <w:p w:rsidR="003D7F57" w:rsidRDefault="003D7F57"/>
    <w:p w:rsidR="003D7F57" w:rsidRDefault="003D7F57"/>
    <w:p w:rsidR="003D7F57" w:rsidRDefault="003D7F57"/>
    <w:p w:rsidR="003D7F57" w:rsidRDefault="003D7F57"/>
    <w:p w:rsidR="003D7F57" w:rsidRDefault="003D7F57"/>
    <w:p w:rsidR="003D7F57" w:rsidRDefault="003D7F57"/>
    <w:p w:rsidR="003D7F57" w:rsidRDefault="003D7F57"/>
    <w:p w:rsidR="003D7F57" w:rsidRDefault="003D7F57"/>
    <w:p w:rsidR="003D7F57" w:rsidRPr="003D7F57" w:rsidRDefault="003D7F57" w:rsidP="003D7F57">
      <w:pPr>
        <w:jc w:val="right"/>
        <w:rPr>
          <w:rFonts w:asciiTheme="minorHAnsi" w:hAnsiTheme="minorHAnsi"/>
          <w:sz w:val="22"/>
          <w:szCs w:val="22"/>
        </w:rPr>
      </w:pPr>
      <w:r w:rsidRPr="003D7F57">
        <w:rPr>
          <w:rFonts w:asciiTheme="minorHAnsi" w:hAnsiTheme="minorHAnsi"/>
          <w:sz w:val="22"/>
          <w:szCs w:val="22"/>
        </w:rPr>
        <w:lastRenderedPageBreak/>
        <w:t>Załącznik</w:t>
      </w:r>
    </w:p>
    <w:p w:rsidR="003D7F57" w:rsidRPr="003D7F57" w:rsidRDefault="003D7F57" w:rsidP="003D7F57">
      <w:pPr>
        <w:jc w:val="right"/>
        <w:rPr>
          <w:rFonts w:asciiTheme="minorHAnsi" w:hAnsiTheme="minorHAnsi"/>
          <w:sz w:val="22"/>
          <w:szCs w:val="22"/>
        </w:rPr>
      </w:pPr>
      <w:r w:rsidRPr="003D7F57">
        <w:rPr>
          <w:rFonts w:asciiTheme="minorHAnsi" w:hAnsiTheme="minorHAnsi"/>
          <w:sz w:val="22"/>
          <w:szCs w:val="22"/>
        </w:rPr>
        <w:t>nr 1 do Zarządzenia Nr 445/2021 Burmistrza Maszewa</w:t>
      </w:r>
    </w:p>
    <w:p w:rsidR="003D7F57" w:rsidRPr="003D7F57" w:rsidRDefault="003D7F57" w:rsidP="003D7F57">
      <w:pPr>
        <w:jc w:val="right"/>
        <w:rPr>
          <w:rFonts w:asciiTheme="minorHAnsi" w:hAnsiTheme="minorHAnsi"/>
          <w:sz w:val="22"/>
          <w:szCs w:val="22"/>
        </w:rPr>
      </w:pPr>
      <w:r w:rsidRPr="003D7F57">
        <w:rPr>
          <w:rFonts w:asciiTheme="minorHAnsi" w:hAnsiTheme="minorHAnsi"/>
          <w:sz w:val="22"/>
          <w:szCs w:val="22"/>
        </w:rPr>
        <w:t>z dnia 13 maja 2021 r.</w:t>
      </w:r>
    </w:p>
    <w:p w:rsidR="003D7F57" w:rsidRPr="003D7F57" w:rsidRDefault="003D7F57" w:rsidP="003D7F57">
      <w:pPr>
        <w:jc w:val="center"/>
        <w:rPr>
          <w:b/>
          <w:sz w:val="22"/>
          <w:szCs w:val="22"/>
        </w:rPr>
      </w:pPr>
    </w:p>
    <w:p w:rsidR="003D7F57" w:rsidRPr="003D7F57" w:rsidRDefault="003D7F57" w:rsidP="003D7F57">
      <w:pPr>
        <w:jc w:val="center"/>
        <w:rPr>
          <w:b/>
          <w:sz w:val="22"/>
          <w:szCs w:val="22"/>
        </w:rPr>
      </w:pPr>
    </w:p>
    <w:p w:rsidR="003D7F57" w:rsidRPr="003D7F57" w:rsidRDefault="003D7F57" w:rsidP="003D7F57">
      <w:pPr>
        <w:jc w:val="center"/>
        <w:rPr>
          <w:rFonts w:asciiTheme="minorHAnsi" w:hAnsiTheme="minorHAnsi"/>
          <w:b/>
          <w:sz w:val="22"/>
          <w:szCs w:val="22"/>
        </w:rPr>
      </w:pPr>
      <w:r w:rsidRPr="003D7F57">
        <w:rPr>
          <w:rFonts w:asciiTheme="minorHAnsi" w:hAnsiTheme="minorHAnsi"/>
          <w:b/>
          <w:sz w:val="22"/>
          <w:szCs w:val="22"/>
        </w:rPr>
        <w:t>REGULAMIN KONKURSU PN.: „GMINA MOICH MARZEŃ”</w:t>
      </w:r>
    </w:p>
    <w:p w:rsidR="003D7F57" w:rsidRPr="003D7F57" w:rsidRDefault="003D7F57" w:rsidP="003D7F57">
      <w:pPr>
        <w:rPr>
          <w:sz w:val="22"/>
          <w:szCs w:val="22"/>
        </w:rPr>
      </w:pPr>
    </w:p>
    <w:p w:rsidR="003D7F57" w:rsidRPr="003D7F57" w:rsidRDefault="003D7F57" w:rsidP="003D7F57">
      <w:pPr>
        <w:ind w:firstLine="708"/>
        <w:jc w:val="both"/>
        <w:rPr>
          <w:rFonts w:asciiTheme="minorHAnsi" w:hAnsiTheme="minorHAnsi"/>
          <w:b/>
          <w:sz w:val="22"/>
          <w:szCs w:val="22"/>
        </w:rPr>
      </w:pPr>
      <w:r w:rsidRPr="003D7F57">
        <w:rPr>
          <w:rFonts w:asciiTheme="minorHAnsi" w:hAnsiTheme="minorHAnsi"/>
          <w:b/>
          <w:sz w:val="22"/>
          <w:szCs w:val="22"/>
        </w:rPr>
        <w:t>§ 1. Postanowienia ogólne</w:t>
      </w:r>
    </w:p>
    <w:p w:rsidR="003D7F57" w:rsidRPr="003D7F57" w:rsidRDefault="003D7F57" w:rsidP="003D7F57">
      <w:pPr>
        <w:ind w:firstLine="708"/>
        <w:jc w:val="both"/>
        <w:rPr>
          <w:rFonts w:asciiTheme="minorHAnsi" w:hAnsiTheme="minorHAnsi"/>
          <w:sz w:val="22"/>
          <w:szCs w:val="22"/>
        </w:rPr>
      </w:pPr>
      <w:r w:rsidRPr="003D7F57">
        <w:rPr>
          <w:rFonts w:asciiTheme="minorHAnsi" w:hAnsiTheme="minorHAnsi"/>
          <w:sz w:val="22"/>
          <w:szCs w:val="22"/>
        </w:rPr>
        <w:t>1. Niniejszy regulamin określa zasady, zakres i warunki uczestnictwa w konkursie pn.: „Gminach moich marzeń”, zwanym dalej „konkursem”.</w:t>
      </w:r>
    </w:p>
    <w:p w:rsidR="003D7F57" w:rsidRPr="003D7F57" w:rsidRDefault="003D7F57" w:rsidP="003D7F57">
      <w:pPr>
        <w:ind w:firstLine="708"/>
        <w:jc w:val="both"/>
        <w:rPr>
          <w:rFonts w:asciiTheme="minorHAnsi" w:hAnsiTheme="minorHAnsi"/>
          <w:sz w:val="22"/>
          <w:szCs w:val="22"/>
        </w:rPr>
      </w:pPr>
      <w:r w:rsidRPr="003D7F57">
        <w:rPr>
          <w:rFonts w:asciiTheme="minorHAnsi" w:hAnsiTheme="minorHAnsi"/>
          <w:sz w:val="22"/>
          <w:szCs w:val="22"/>
        </w:rPr>
        <w:t>2. Organizatorem konkursu jest Burmistrz Maszewa, Pl. Wolności 2, 72-130 Maszewo.</w:t>
      </w:r>
    </w:p>
    <w:p w:rsidR="003D7F57" w:rsidRPr="003D7F57" w:rsidRDefault="003D7F57" w:rsidP="003D7F57">
      <w:pPr>
        <w:ind w:firstLine="708"/>
        <w:jc w:val="both"/>
        <w:rPr>
          <w:rFonts w:asciiTheme="minorHAnsi" w:hAnsiTheme="minorHAnsi"/>
          <w:sz w:val="22"/>
          <w:szCs w:val="22"/>
        </w:rPr>
      </w:pPr>
      <w:r w:rsidRPr="003D7F57">
        <w:rPr>
          <w:rFonts w:asciiTheme="minorHAnsi" w:hAnsiTheme="minorHAnsi"/>
          <w:sz w:val="22"/>
          <w:szCs w:val="22"/>
        </w:rPr>
        <w:t>3. Celem i przedmiotem konkursu jest wytypowanie najlepszej pracy plastycznej w ramach konkursu.</w:t>
      </w:r>
    </w:p>
    <w:p w:rsidR="003D7F57" w:rsidRPr="003D7F57" w:rsidRDefault="003D7F57" w:rsidP="003D7F57">
      <w:pPr>
        <w:ind w:firstLine="708"/>
        <w:jc w:val="both"/>
        <w:rPr>
          <w:rFonts w:asciiTheme="minorHAnsi" w:hAnsiTheme="minorHAnsi"/>
          <w:sz w:val="22"/>
          <w:szCs w:val="22"/>
        </w:rPr>
      </w:pPr>
      <w:r w:rsidRPr="003D7F57">
        <w:rPr>
          <w:rFonts w:asciiTheme="minorHAnsi" w:hAnsiTheme="minorHAnsi"/>
          <w:sz w:val="22"/>
          <w:szCs w:val="22"/>
        </w:rPr>
        <w:t>4. Nagrodą w konkursie jest:</w:t>
      </w:r>
    </w:p>
    <w:p w:rsidR="003D7F57" w:rsidRPr="003D7F57" w:rsidRDefault="003D7F57" w:rsidP="003D7F57">
      <w:pPr>
        <w:ind w:firstLine="708"/>
        <w:jc w:val="both"/>
        <w:rPr>
          <w:rFonts w:asciiTheme="minorHAnsi" w:hAnsiTheme="minorHAnsi"/>
          <w:sz w:val="22"/>
          <w:szCs w:val="22"/>
        </w:rPr>
      </w:pPr>
      <w:r w:rsidRPr="003D7F57">
        <w:rPr>
          <w:rFonts w:asciiTheme="minorHAnsi" w:hAnsiTheme="minorHAnsi"/>
          <w:sz w:val="22"/>
          <w:szCs w:val="22"/>
        </w:rPr>
        <w:t>a) za I miejsce – „fotel” Dyrektora Ośrodka Kultury i Sportu w Maszewie w dniu 01.06.2021 r. w godz. 9:00-13:00.</w:t>
      </w:r>
    </w:p>
    <w:p w:rsidR="003D7F57" w:rsidRPr="003D7F57" w:rsidRDefault="003D7F57" w:rsidP="003D7F57">
      <w:pPr>
        <w:ind w:firstLine="708"/>
        <w:jc w:val="both"/>
        <w:rPr>
          <w:rFonts w:asciiTheme="minorHAnsi" w:hAnsiTheme="minorHAnsi"/>
          <w:sz w:val="22"/>
          <w:szCs w:val="22"/>
        </w:rPr>
      </w:pPr>
      <w:r w:rsidRPr="003D7F57">
        <w:rPr>
          <w:rFonts w:asciiTheme="minorHAnsi" w:hAnsiTheme="minorHAnsi"/>
          <w:sz w:val="22"/>
          <w:szCs w:val="22"/>
        </w:rPr>
        <w:t>b) za II miejsce – „fotel” Kierownika Zakładu Komunalnego w Maszewie w dniu 01.06.2021 r. w godz. 9:00-13:00.</w:t>
      </w:r>
    </w:p>
    <w:p w:rsidR="003D7F57" w:rsidRPr="003D7F57" w:rsidRDefault="003D7F57" w:rsidP="003D7F57">
      <w:pPr>
        <w:ind w:left="708" w:firstLine="708"/>
        <w:jc w:val="both"/>
        <w:rPr>
          <w:rFonts w:asciiTheme="minorHAnsi" w:hAnsiTheme="minorHAnsi"/>
          <w:sz w:val="22"/>
          <w:szCs w:val="22"/>
        </w:rPr>
      </w:pPr>
    </w:p>
    <w:p w:rsidR="003D7F57" w:rsidRPr="003D7F57" w:rsidRDefault="003D7F57" w:rsidP="003D7F57">
      <w:pPr>
        <w:ind w:firstLine="708"/>
        <w:jc w:val="both"/>
        <w:rPr>
          <w:rFonts w:asciiTheme="minorHAnsi" w:hAnsiTheme="minorHAnsi"/>
          <w:b/>
          <w:sz w:val="22"/>
          <w:szCs w:val="22"/>
        </w:rPr>
      </w:pPr>
      <w:r w:rsidRPr="003D7F57">
        <w:rPr>
          <w:rFonts w:asciiTheme="minorHAnsi" w:hAnsiTheme="minorHAnsi"/>
          <w:b/>
          <w:sz w:val="22"/>
          <w:szCs w:val="22"/>
        </w:rPr>
        <w:t>§ 2. Warunki uczestnictwa</w:t>
      </w:r>
    </w:p>
    <w:p w:rsidR="003D7F57" w:rsidRPr="003D7F57" w:rsidRDefault="003D7F57" w:rsidP="003D7F57">
      <w:pPr>
        <w:jc w:val="both"/>
        <w:rPr>
          <w:rFonts w:asciiTheme="minorHAnsi" w:hAnsiTheme="minorHAnsi"/>
          <w:sz w:val="22"/>
          <w:szCs w:val="22"/>
        </w:rPr>
      </w:pPr>
      <w:r w:rsidRPr="003D7F57">
        <w:rPr>
          <w:rFonts w:asciiTheme="minorHAnsi" w:hAnsiTheme="minorHAnsi"/>
          <w:sz w:val="22"/>
          <w:szCs w:val="22"/>
        </w:rPr>
        <w:t xml:space="preserve">               1. W konkursie udział mogą wziąć wszyscy zainteresowani uczniowie klas I-IV szkół podstawowych z terenu gminy Maszewo.</w:t>
      </w:r>
    </w:p>
    <w:p w:rsidR="003D7F57" w:rsidRPr="003D7F57" w:rsidRDefault="003D7F57" w:rsidP="003D7F57">
      <w:pPr>
        <w:ind w:firstLine="708"/>
        <w:jc w:val="both"/>
        <w:rPr>
          <w:rFonts w:asciiTheme="minorHAnsi" w:hAnsiTheme="minorHAnsi"/>
          <w:sz w:val="22"/>
          <w:szCs w:val="22"/>
        </w:rPr>
      </w:pPr>
      <w:r w:rsidRPr="003D7F57">
        <w:rPr>
          <w:rFonts w:asciiTheme="minorHAnsi" w:hAnsiTheme="minorHAnsi"/>
          <w:sz w:val="22"/>
          <w:szCs w:val="22"/>
        </w:rPr>
        <w:t>2. Udział w konkursie jest dobrowolny i bezpłatny.</w:t>
      </w:r>
    </w:p>
    <w:p w:rsidR="003D7F57" w:rsidRPr="003D7F57" w:rsidRDefault="003D7F57" w:rsidP="003D7F57">
      <w:pPr>
        <w:ind w:firstLine="708"/>
        <w:jc w:val="both"/>
        <w:rPr>
          <w:rFonts w:asciiTheme="minorHAnsi" w:hAnsiTheme="minorHAnsi"/>
          <w:sz w:val="22"/>
          <w:szCs w:val="22"/>
        </w:rPr>
      </w:pPr>
      <w:r w:rsidRPr="003D7F57">
        <w:rPr>
          <w:rFonts w:asciiTheme="minorHAnsi" w:hAnsiTheme="minorHAnsi"/>
          <w:sz w:val="22"/>
          <w:szCs w:val="22"/>
        </w:rPr>
        <w:t>3. Każdy uczestnik przystępuje do konkursu indywidualnie i może zgłosić maksymalnie jedną pracę. Każdą pracę należy z tyłu opatrzyć imieniem, nazwiskiem, numerem telefonu, klasą do której uczęszcza autor, nazwą i adresem szkoły.</w:t>
      </w:r>
    </w:p>
    <w:p w:rsidR="003D7F57" w:rsidRPr="003D7F57" w:rsidRDefault="003D7F57" w:rsidP="003D7F57">
      <w:pPr>
        <w:ind w:firstLine="708"/>
        <w:jc w:val="both"/>
        <w:rPr>
          <w:rFonts w:asciiTheme="minorHAnsi" w:hAnsiTheme="minorHAnsi" w:cs="Arial"/>
          <w:sz w:val="22"/>
          <w:szCs w:val="22"/>
          <w:shd w:val="clear" w:color="auto" w:fill="FFFFFF"/>
        </w:rPr>
      </w:pPr>
      <w:r w:rsidRPr="003D7F57">
        <w:rPr>
          <w:rFonts w:asciiTheme="minorHAnsi" w:hAnsiTheme="minorHAnsi" w:cs="Arial"/>
          <w:sz w:val="22"/>
          <w:szCs w:val="22"/>
          <w:shd w:val="clear" w:color="auto" w:fill="FFFFFF"/>
        </w:rPr>
        <w:t>4. Warunkiem przystąpienia do konkursu jest wypełnienie i podpisanie zgody przez rodzica lub opiekuna prawnego ucznia, stanowiący załącznik nr 2 do Zarządzenia nr 445/2021 Burmistrza Maszewa z dnia 13 maja 2021 r.</w:t>
      </w:r>
    </w:p>
    <w:p w:rsidR="003D7F57" w:rsidRPr="003D7F57" w:rsidRDefault="003D7F57" w:rsidP="003D7F57">
      <w:pPr>
        <w:ind w:firstLine="708"/>
        <w:jc w:val="both"/>
        <w:rPr>
          <w:rFonts w:asciiTheme="minorHAnsi" w:hAnsiTheme="minorHAnsi" w:cs="Arial"/>
          <w:sz w:val="22"/>
          <w:szCs w:val="22"/>
          <w:shd w:val="clear" w:color="auto" w:fill="FFFFFF"/>
        </w:rPr>
      </w:pPr>
      <w:r w:rsidRPr="003D7F57">
        <w:rPr>
          <w:rFonts w:asciiTheme="minorHAnsi" w:hAnsiTheme="minorHAnsi" w:cs="Arial"/>
          <w:sz w:val="22"/>
          <w:szCs w:val="22"/>
          <w:shd w:val="clear" w:color="auto" w:fill="FFFFFF"/>
        </w:rPr>
        <w:t>5. Praca konkursowa powinna:</w:t>
      </w:r>
    </w:p>
    <w:p w:rsidR="003D7F57" w:rsidRPr="003D7F57" w:rsidRDefault="003D7F57" w:rsidP="003D7F57">
      <w:pPr>
        <w:ind w:firstLine="708"/>
        <w:jc w:val="both"/>
        <w:rPr>
          <w:rFonts w:asciiTheme="minorHAnsi" w:hAnsiTheme="minorHAnsi" w:cs="Arial"/>
          <w:sz w:val="22"/>
          <w:szCs w:val="22"/>
          <w:shd w:val="clear" w:color="auto" w:fill="FFFFFF"/>
        </w:rPr>
      </w:pPr>
      <w:r w:rsidRPr="003D7F57">
        <w:rPr>
          <w:rFonts w:asciiTheme="minorHAnsi" w:hAnsiTheme="minorHAnsi" w:cs="Arial"/>
          <w:sz w:val="22"/>
          <w:szCs w:val="22"/>
          <w:shd w:val="clear" w:color="auto" w:fill="FFFFFF"/>
        </w:rPr>
        <w:t>1) być formatu A4;</w:t>
      </w:r>
    </w:p>
    <w:p w:rsidR="003D7F57" w:rsidRPr="003D7F57" w:rsidRDefault="003D7F57" w:rsidP="003D7F57">
      <w:pPr>
        <w:ind w:firstLine="708"/>
        <w:jc w:val="both"/>
        <w:rPr>
          <w:rFonts w:asciiTheme="minorHAnsi" w:hAnsiTheme="minorHAnsi" w:cs="Arial"/>
          <w:sz w:val="22"/>
          <w:szCs w:val="22"/>
          <w:shd w:val="clear" w:color="auto" w:fill="FFFFFF"/>
        </w:rPr>
      </w:pPr>
      <w:r w:rsidRPr="003D7F57">
        <w:rPr>
          <w:rFonts w:asciiTheme="minorHAnsi" w:hAnsiTheme="minorHAnsi" w:cs="Arial"/>
          <w:sz w:val="22"/>
          <w:szCs w:val="22"/>
          <w:shd w:val="clear" w:color="auto" w:fill="FFFFFF"/>
        </w:rPr>
        <w:t>2) być wykonana dowolną techniką plastyczną w jednym lub wielu kolorach;</w:t>
      </w:r>
    </w:p>
    <w:p w:rsidR="003D7F57" w:rsidRPr="003D7F57" w:rsidRDefault="003D7F57" w:rsidP="003D7F57">
      <w:pPr>
        <w:ind w:firstLine="708"/>
        <w:jc w:val="both"/>
        <w:rPr>
          <w:rFonts w:asciiTheme="minorHAnsi" w:hAnsiTheme="minorHAnsi" w:cs="Arial"/>
          <w:sz w:val="22"/>
          <w:szCs w:val="22"/>
          <w:shd w:val="clear" w:color="auto" w:fill="FFFFFF"/>
        </w:rPr>
      </w:pPr>
      <w:r w:rsidRPr="003D7F57">
        <w:rPr>
          <w:rFonts w:asciiTheme="minorHAnsi" w:hAnsiTheme="minorHAnsi" w:cs="Arial"/>
          <w:sz w:val="22"/>
          <w:szCs w:val="22"/>
          <w:shd w:val="clear" w:color="auto" w:fill="FFFFFF"/>
        </w:rPr>
        <w:t>3) wiązać się z tematem konkursu;</w:t>
      </w:r>
    </w:p>
    <w:p w:rsidR="003D7F57" w:rsidRPr="003D7F57" w:rsidRDefault="003D7F57" w:rsidP="003D7F57">
      <w:pPr>
        <w:ind w:firstLine="708"/>
        <w:jc w:val="both"/>
        <w:rPr>
          <w:rFonts w:asciiTheme="minorHAnsi" w:hAnsiTheme="minorHAnsi" w:cs="Arial"/>
          <w:sz w:val="22"/>
          <w:szCs w:val="22"/>
          <w:shd w:val="clear" w:color="auto" w:fill="FFFFFF"/>
        </w:rPr>
      </w:pPr>
      <w:r w:rsidRPr="003D7F57">
        <w:rPr>
          <w:rFonts w:asciiTheme="minorHAnsi" w:hAnsiTheme="minorHAnsi" w:cs="Arial"/>
          <w:sz w:val="22"/>
          <w:szCs w:val="22"/>
          <w:shd w:val="clear" w:color="auto" w:fill="FFFFFF"/>
        </w:rPr>
        <w:t xml:space="preserve">4) być niepowtarzalna i oryginalna. </w:t>
      </w:r>
    </w:p>
    <w:p w:rsidR="003D7F57" w:rsidRPr="003D7F57" w:rsidRDefault="003D7F57" w:rsidP="003D7F57">
      <w:pPr>
        <w:ind w:firstLine="708"/>
        <w:jc w:val="both"/>
        <w:rPr>
          <w:rFonts w:asciiTheme="minorHAnsi" w:hAnsiTheme="minorHAnsi" w:cs="Arial"/>
          <w:sz w:val="22"/>
          <w:szCs w:val="22"/>
          <w:shd w:val="clear" w:color="auto" w:fill="FFFFFF"/>
        </w:rPr>
      </w:pPr>
      <w:r w:rsidRPr="003D7F57">
        <w:rPr>
          <w:rFonts w:asciiTheme="minorHAnsi" w:hAnsiTheme="minorHAnsi" w:cs="Arial"/>
          <w:sz w:val="22"/>
          <w:szCs w:val="22"/>
          <w:shd w:val="clear" w:color="auto" w:fill="FFFFFF"/>
        </w:rPr>
        <w:t>6. Prace konkursowe należy dostarczyć do dnia 27 maja 2021 r. (czwartek) do godziny 15:00    w sekretariacie Urzędu Miejskiego w Maszewie osobiście lub za pośrednictwem poczty z dopiskiem „Konkurs pn.: „Gmina moich marzeń” – liczy się data wpływu.</w:t>
      </w:r>
    </w:p>
    <w:p w:rsidR="003D7F57" w:rsidRPr="003D7F57" w:rsidRDefault="003D7F57" w:rsidP="003D7F57">
      <w:pPr>
        <w:ind w:firstLine="708"/>
        <w:jc w:val="both"/>
        <w:rPr>
          <w:rFonts w:asciiTheme="minorHAnsi" w:hAnsiTheme="minorHAnsi" w:cs="Arial"/>
          <w:sz w:val="22"/>
          <w:szCs w:val="22"/>
          <w:shd w:val="clear" w:color="auto" w:fill="FFFFFF"/>
        </w:rPr>
      </w:pPr>
      <w:r w:rsidRPr="003D7F57">
        <w:rPr>
          <w:rFonts w:asciiTheme="minorHAnsi" w:hAnsiTheme="minorHAnsi" w:cs="Arial"/>
          <w:sz w:val="22"/>
          <w:szCs w:val="22"/>
          <w:shd w:val="clear" w:color="auto" w:fill="FFFFFF"/>
        </w:rPr>
        <w:t>7. Rozstrzygnięcie konkursu nastąpi 31 maja 2021 r., laureaci zostaną powiadomieni telefonicznie.</w:t>
      </w:r>
    </w:p>
    <w:p w:rsidR="003D7F57" w:rsidRPr="003D7F57" w:rsidRDefault="003D7F57" w:rsidP="003D7F57">
      <w:pPr>
        <w:ind w:firstLine="708"/>
        <w:jc w:val="both"/>
        <w:rPr>
          <w:rFonts w:asciiTheme="minorHAnsi" w:hAnsiTheme="minorHAnsi" w:cs="Arial"/>
          <w:sz w:val="22"/>
          <w:szCs w:val="22"/>
          <w:shd w:val="clear" w:color="auto" w:fill="FFFFFF"/>
        </w:rPr>
      </w:pPr>
    </w:p>
    <w:p w:rsidR="003D7F57" w:rsidRPr="003D7F57" w:rsidRDefault="003D7F57" w:rsidP="003D7F57">
      <w:pPr>
        <w:ind w:firstLine="708"/>
        <w:jc w:val="both"/>
        <w:rPr>
          <w:rFonts w:asciiTheme="minorHAnsi" w:hAnsiTheme="minorHAnsi"/>
          <w:b/>
          <w:sz w:val="22"/>
          <w:szCs w:val="22"/>
        </w:rPr>
      </w:pPr>
      <w:r w:rsidRPr="003D7F57">
        <w:rPr>
          <w:rFonts w:asciiTheme="minorHAnsi" w:hAnsiTheme="minorHAnsi"/>
          <w:b/>
          <w:sz w:val="22"/>
          <w:szCs w:val="22"/>
        </w:rPr>
        <w:t>§ 3. Postanowienia końcowe</w:t>
      </w:r>
    </w:p>
    <w:p w:rsidR="003D7F57" w:rsidRPr="003D7F57" w:rsidRDefault="003D7F57" w:rsidP="003D7F57">
      <w:pPr>
        <w:ind w:firstLine="708"/>
        <w:jc w:val="both"/>
        <w:rPr>
          <w:rFonts w:asciiTheme="minorHAnsi" w:hAnsiTheme="minorHAnsi"/>
          <w:b/>
          <w:sz w:val="22"/>
          <w:szCs w:val="22"/>
        </w:rPr>
      </w:pPr>
      <w:r w:rsidRPr="003D7F57">
        <w:rPr>
          <w:rFonts w:asciiTheme="minorHAnsi" w:hAnsiTheme="minorHAnsi" w:cs="Arial"/>
          <w:sz w:val="22"/>
          <w:szCs w:val="22"/>
          <w:shd w:val="clear" w:color="auto" w:fill="FFFFFF"/>
        </w:rPr>
        <w:t>1. Prace poddane zostaną ocenie komisji konkursowej powołanej przez Organizatora.</w:t>
      </w:r>
    </w:p>
    <w:p w:rsidR="003D7F57" w:rsidRPr="003D7F57" w:rsidRDefault="003D7F57" w:rsidP="003D7F57">
      <w:pPr>
        <w:ind w:firstLine="708"/>
        <w:jc w:val="both"/>
        <w:rPr>
          <w:rFonts w:asciiTheme="minorHAnsi" w:hAnsiTheme="minorHAnsi" w:cs="Arial"/>
          <w:sz w:val="22"/>
          <w:szCs w:val="22"/>
          <w:shd w:val="clear" w:color="auto" w:fill="FFFFFF"/>
        </w:rPr>
      </w:pPr>
      <w:r w:rsidRPr="003D7F57">
        <w:rPr>
          <w:rFonts w:asciiTheme="minorHAnsi" w:hAnsiTheme="minorHAnsi" w:cs="Arial"/>
          <w:sz w:val="22"/>
          <w:szCs w:val="22"/>
          <w:shd w:val="clear" w:color="auto" w:fill="FFFFFF"/>
        </w:rPr>
        <w:t>2. We wszystkich sprawach spornych decyduje komisja konkursowa.</w:t>
      </w:r>
    </w:p>
    <w:p w:rsidR="003D7F57" w:rsidRPr="003D7F57" w:rsidRDefault="003D7F57" w:rsidP="003D7F57">
      <w:pPr>
        <w:pStyle w:val="Bezodstpw"/>
        <w:ind w:firstLine="708"/>
        <w:jc w:val="both"/>
        <w:rPr>
          <w:shd w:val="clear" w:color="auto" w:fill="FFFFFF"/>
        </w:rPr>
      </w:pPr>
      <w:r w:rsidRPr="003D7F57">
        <w:rPr>
          <w:shd w:val="clear" w:color="auto" w:fill="FFFFFF"/>
        </w:rPr>
        <w:t>3. Decyzje komisji konkursowej są ostateczne, niepodważalne i nie przysługuje od nich odwołanie.</w:t>
      </w:r>
    </w:p>
    <w:p w:rsidR="003D7F57" w:rsidRPr="003D7F57" w:rsidRDefault="003D7F57" w:rsidP="003D7F57">
      <w:pPr>
        <w:ind w:firstLine="708"/>
        <w:jc w:val="both"/>
        <w:rPr>
          <w:rFonts w:asciiTheme="minorHAnsi" w:hAnsiTheme="minorHAnsi" w:cs="Arial"/>
          <w:sz w:val="22"/>
          <w:szCs w:val="22"/>
          <w:shd w:val="clear" w:color="auto" w:fill="FFFFFF"/>
        </w:rPr>
      </w:pPr>
      <w:r w:rsidRPr="003D7F57">
        <w:rPr>
          <w:rFonts w:asciiTheme="minorHAnsi" w:hAnsiTheme="minorHAnsi" w:cs="Arial"/>
          <w:sz w:val="22"/>
          <w:szCs w:val="22"/>
          <w:shd w:val="clear" w:color="auto" w:fill="FFFFFF"/>
        </w:rPr>
        <w:t>4. Organizator zastrzega sobie prawo do zmian postanowień niniejszego Regulaminu w każdym czasie bez podawania przyczyny.</w:t>
      </w:r>
    </w:p>
    <w:p w:rsidR="003D7F57" w:rsidRPr="003D7F57" w:rsidRDefault="003D7F57" w:rsidP="003D7F57">
      <w:pPr>
        <w:ind w:firstLine="708"/>
        <w:jc w:val="both"/>
        <w:rPr>
          <w:rFonts w:asciiTheme="minorHAnsi" w:hAnsiTheme="minorHAnsi" w:cs="Arial"/>
          <w:sz w:val="22"/>
          <w:szCs w:val="22"/>
          <w:shd w:val="clear" w:color="auto" w:fill="FFFFFF"/>
        </w:rPr>
      </w:pPr>
      <w:r w:rsidRPr="003D7F57">
        <w:rPr>
          <w:rFonts w:asciiTheme="minorHAnsi" w:hAnsiTheme="minorHAnsi" w:cs="Arial"/>
          <w:sz w:val="22"/>
          <w:szCs w:val="22"/>
          <w:shd w:val="clear" w:color="auto" w:fill="FFFFFF"/>
        </w:rPr>
        <w:t>5. Zgłoszenie do konkursu jest jednoznaczne z przyjęciem warunków niniejszego Regulaminu.</w:t>
      </w:r>
    </w:p>
    <w:p w:rsidR="003D7F57" w:rsidRDefault="003D7F57"/>
    <w:p w:rsidR="003D7F57" w:rsidRDefault="003D7F57"/>
    <w:p w:rsidR="003D7F57" w:rsidRDefault="003D7F57"/>
    <w:p w:rsidR="003D7F57" w:rsidRDefault="003D7F57"/>
    <w:p w:rsidR="003D7F57" w:rsidRPr="00D84538" w:rsidRDefault="003D7F57" w:rsidP="003D7F57">
      <w:pPr>
        <w:jc w:val="right"/>
        <w:rPr>
          <w:sz w:val="24"/>
          <w:szCs w:val="24"/>
        </w:rPr>
      </w:pPr>
      <w:r w:rsidRPr="00D84538">
        <w:rPr>
          <w:sz w:val="24"/>
          <w:szCs w:val="24"/>
        </w:rPr>
        <w:lastRenderedPageBreak/>
        <w:t>Załącznik</w:t>
      </w:r>
    </w:p>
    <w:p w:rsidR="003D7F57" w:rsidRPr="003D7F57" w:rsidRDefault="003D7F57" w:rsidP="003D7F57">
      <w:pPr>
        <w:jc w:val="right"/>
        <w:rPr>
          <w:rFonts w:asciiTheme="minorHAnsi" w:hAnsiTheme="minorHAnsi"/>
          <w:sz w:val="22"/>
          <w:szCs w:val="22"/>
        </w:rPr>
      </w:pPr>
      <w:r w:rsidRPr="003D7F57">
        <w:rPr>
          <w:rFonts w:asciiTheme="minorHAnsi" w:hAnsiTheme="minorHAnsi"/>
          <w:sz w:val="22"/>
          <w:szCs w:val="22"/>
        </w:rPr>
        <w:t xml:space="preserve"> nr 2 do Zarządzenia Nr 445/2021 Burmistrza Maszewa</w:t>
      </w:r>
    </w:p>
    <w:p w:rsidR="003D7F57" w:rsidRPr="003D7F57" w:rsidRDefault="003D7F57" w:rsidP="003D7F57">
      <w:pPr>
        <w:jc w:val="right"/>
        <w:rPr>
          <w:rFonts w:asciiTheme="minorHAnsi" w:hAnsiTheme="minorHAnsi"/>
          <w:sz w:val="22"/>
          <w:szCs w:val="22"/>
        </w:rPr>
      </w:pPr>
      <w:r w:rsidRPr="003D7F57">
        <w:rPr>
          <w:rFonts w:asciiTheme="minorHAnsi" w:hAnsiTheme="minorHAnsi"/>
          <w:sz w:val="22"/>
          <w:szCs w:val="22"/>
        </w:rPr>
        <w:t>z dnia 13 maja 2021 r.</w:t>
      </w:r>
    </w:p>
    <w:p w:rsidR="003D7F57" w:rsidRPr="003D7F57" w:rsidRDefault="003D7F57" w:rsidP="003D7F57">
      <w:pPr>
        <w:rPr>
          <w:rFonts w:asciiTheme="minorHAnsi" w:hAnsiTheme="minorHAnsi"/>
          <w:sz w:val="22"/>
          <w:szCs w:val="22"/>
        </w:rPr>
      </w:pPr>
    </w:p>
    <w:p w:rsidR="003D7F57" w:rsidRPr="003D7F57" w:rsidRDefault="003D7F57" w:rsidP="003D7F57">
      <w:pPr>
        <w:jc w:val="center"/>
        <w:rPr>
          <w:rFonts w:asciiTheme="minorHAnsi" w:hAnsiTheme="minorHAnsi"/>
          <w:b/>
          <w:sz w:val="32"/>
          <w:szCs w:val="32"/>
        </w:rPr>
      </w:pPr>
      <w:r w:rsidRPr="003D7F57">
        <w:rPr>
          <w:rFonts w:asciiTheme="minorHAnsi" w:hAnsiTheme="minorHAnsi"/>
          <w:b/>
          <w:sz w:val="32"/>
          <w:szCs w:val="32"/>
        </w:rPr>
        <w:t>Zgoda rodziców/ opiekunów prawnych dziecka</w:t>
      </w:r>
    </w:p>
    <w:p w:rsidR="003D7F57" w:rsidRPr="003D7F57" w:rsidRDefault="003D7F57" w:rsidP="003D7F57">
      <w:pPr>
        <w:rPr>
          <w:rFonts w:asciiTheme="minorHAnsi" w:hAnsiTheme="minorHAnsi"/>
          <w:b/>
          <w:sz w:val="22"/>
          <w:szCs w:val="22"/>
        </w:rPr>
      </w:pPr>
    </w:p>
    <w:p w:rsidR="003D7F57" w:rsidRPr="003D7F57" w:rsidRDefault="003D7F57" w:rsidP="003D7F57">
      <w:pPr>
        <w:pStyle w:val="Akapitzlist"/>
        <w:widowControl/>
        <w:numPr>
          <w:ilvl w:val="0"/>
          <w:numId w:val="2"/>
        </w:numPr>
        <w:autoSpaceDE/>
        <w:autoSpaceDN/>
        <w:adjustRightInd/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3D7F57">
        <w:rPr>
          <w:rFonts w:asciiTheme="minorHAnsi" w:hAnsiTheme="minorHAnsi"/>
          <w:sz w:val="22"/>
          <w:szCs w:val="22"/>
        </w:rPr>
        <w:t>Oświadczam, że wyrażam zgodę na uczestnictwo mojego dziecka w konkursie              pn.: „Gmina moich marzeń”</w:t>
      </w:r>
    </w:p>
    <w:p w:rsidR="003D7F57" w:rsidRPr="003D7F57" w:rsidRDefault="003D7F57" w:rsidP="003D7F57">
      <w:pPr>
        <w:rPr>
          <w:rFonts w:asciiTheme="minorHAnsi" w:hAnsiTheme="minorHAnsi"/>
          <w:sz w:val="22"/>
          <w:szCs w:val="22"/>
        </w:rPr>
      </w:pPr>
    </w:p>
    <w:p w:rsidR="003D7F57" w:rsidRPr="003D7F57" w:rsidRDefault="003D7F57" w:rsidP="003D7F57">
      <w:pPr>
        <w:jc w:val="center"/>
        <w:rPr>
          <w:rFonts w:asciiTheme="minorHAnsi" w:hAnsiTheme="minorHAnsi"/>
          <w:sz w:val="22"/>
          <w:szCs w:val="22"/>
        </w:rPr>
      </w:pPr>
      <w:r w:rsidRPr="003D7F57">
        <w:rPr>
          <w:rFonts w:asciiTheme="minorHAnsi" w:hAnsiTheme="minorHAnsi"/>
          <w:sz w:val="22"/>
          <w:szCs w:val="22"/>
        </w:rPr>
        <w:t>……………………</w:t>
      </w:r>
      <w:r>
        <w:rPr>
          <w:rFonts w:asciiTheme="minorHAnsi" w:hAnsiTheme="minorHAnsi"/>
          <w:sz w:val="22"/>
          <w:szCs w:val="22"/>
        </w:rPr>
        <w:t>…………..</w:t>
      </w:r>
      <w:bookmarkStart w:id="0" w:name="_GoBack"/>
      <w:bookmarkEnd w:id="0"/>
      <w:r w:rsidRPr="003D7F57">
        <w:rPr>
          <w:rFonts w:asciiTheme="minorHAnsi" w:hAnsiTheme="minorHAnsi"/>
          <w:sz w:val="22"/>
          <w:szCs w:val="22"/>
        </w:rPr>
        <w:t>……………………………………………………………………….……..</w:t>
      </w:r>
    </w:p>
    <w:p w:rsidR="003D7F57" w:rsidRPr="003D7F57" w:rsidRDefault="003D7F57" w:rsidP="003D7F57">
      <w:pPr>
        <w:jc w:val="center"/>
        <w:rPr>
          <w:rFonts w:asciiTheme="minorHAnsi" w:hAnsiTheme="minorHAnsi"/>
          <w:i/>
          <w:sz w:val="22"/>
          <w:szCs w:val="22"/>
        </w:rPr>
      </w:pPr>
      <w:r w:rsidRPr="003D7F57">
        <w:rPr>
          <w:rFonts w:asciiTheme="minorHAnsi" w:hAnsiTheme="minorHAnsi"/>
          <w:i/>
          <w:sz w:val="22"/>
          <w:szCs w:val="22"/>
        </w:rPr>
        <w:t>(imię i nazwisko ucznia/uczennicy)</w:t>
      </w:r>
    </w:p>
    <w:p w:rsidR="003D7F57" w:rsidRPr="003D7F57" w:rsidRDefault="003D7F57" w:rsidP="003D7F57">
      <w:pPr>
        <w:jc w:val="both"/>
        <w:rPr>
          <w:rFonts w:asciiTheme="minorHAnsi" w:hAnsiTheme="minorHAnsi"/>
          <w:sz w:val="22"/>
          <w:szCs w:val="22"/>
        </w:rPr>
      </w:pPr>
    </w:p>
    <w:p w:rsidR="003D7F57" w:rsidRPr="003D7F57" w:rsidRDefault="003D7F57" w:rsidP="003D7F57">
      <w:pPr>
        <w:pStyle w:val="Akapitzlist"/>
        <w:widowControl/>
        <w:numPr>
          <w:ilvl w:val="0"/>
          <w:numId w:val="2"/>
        </w:numPr>
        <w:autoSpaceDE/>
        <w:autoSpaceDN/>
        <w:adjustRightInd/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3D7F57">
        <w:rPr>
          <w:rFonts w:asciiTheme="minorHAnsi" w:hAnsiTheme="minorHAnsi"/>
          <w:sz w:val="22"/>
          <w:szCs w:val="22"/>
        </w:rPr>
        <w:t xml:space="preserve">Oświadczam, iż zapoznałem/zapoznałam się i w pełni akceptuję zapisy Regulaminu organizacji Konkursu, który został opublikowany na stronie internetowej </w:t>
      </w:r>
      <w:hyperlink r:id="rId5" w:history="1">
        <w:r w:rsidRPr="003D7F57">
          <w:rPr>
            <w:rStyle w:val="Hipercze"/>
            <w:rFonts w:asciiTheme="minorHAnsi" w:hAnsiTheme="minorHAnsi"/>
            <w:sz w:val="22"/>
            <w:szCs w:val="22"/>
          </w:rPr>
          <w:t>www.maszewo.pl</w:t>
        </w:r>
      </w:hyperlink>
      <w:r w:rsidRPr="003D7F57">
        <w:rPr>
          <w:rFonts w:asciiTheme="minorHAnsi" w:hAnsiTheme="minorHAnsi"/>
          <w:sz w:val="22"/>
          <w:szCs w:val="22"/>
        </w:rPr>
        <w:t>.</w:t>
      </w:r>
    </w:p>
    <w:p w:rsidR="003D7F57" w:rsidRPr="003D7F57" w:rsidRDefault="003D7F57" w:rsidP="003D7F57">
      <w:pPr>
        <w:pStyle w:val="Akapitzlist"/>
        <w:widowControl/>
        <w:numPr>
          <w:ilvl w:val="0"/>
          <w:numId w:val="2"/>
        </w:numPr>
        <w:autoSpaceDE/>
        <w:autoSpaceDN/>
        <w:adjustRightInd/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3D7F57">
        <w:rPr>
          <w:rFonts w:asciiTheme="minorHAnsi" w:hAnsiTheme="minorHAnsi"/>
          <w:sz w:val="22"/>
          <w:szCs w:val="22"/>
        </w:rPr>
        <w:t>Wyrażam zgodę na przetwarzanie moich danych osobowych oraz danych osobowych mojego dziecka, do celów związanych z udziałem w Konkursie. Wyrażam również zgodę na podanie ww. danych do publicznej wiadomości.</w:t>
      </w:r>
    </w:p>
    <w:p w:rsidR="003D7F57" w:rsidRPr="003D7F57" w:rsidRDefault="003D7F57" w:rsidP="003D7F57">
      <w:pPr>
        <w:pStyle w:val="Akapitzlist"/>
        <w:widowControl/>
        <w:numPr>
          <w:ilvl w:val="0"/>
          <w:numId w:val="2"/>
        </w:numPr>
        <w:autoSpaceDE/>
        <w:autoSpaceDN/>
        <w:adjustRightInd/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3D7F57">
        <w:rPr>
          <w:rFonts w:asciiTheme="minorHAnsi" w:hAnsiTheme="minorHAnsi"/>
          <w:sz w:val="22"/>
          <w:szCs w:val="22"/>
        </w:rPr>
        <w:t>Oświadczam że przekazuję prawa autorskie do pracy wykonanej przez moje dziecko     w ramach Konkursu, za co nie przysługuje mi żadne wynagrodzenie.</w:t>
      </w:r>
    </w:p>
    <w:p w:rsidR="003D7F57" w:rsidRPr="003D7F57" w:rsidRDefault="003D7F57" w:rsidP="003D7F57">
      <w:pPr>
        <w:jc w:val="both"/>
        <w:rPr>
          <w:rFonts w:asciiTheme="minorHAnsi" w:hAnsiTheme="minorHAnsi"/>
          <w:sz w:val="22"/>
          <w:szCs w:val="22"/>
        </w:rPr>
      </w:pPr>
    </w:p>
    <w:p w:rsidR="003D7F57" w:rsidRPr="003D7F57" w:rsidRDefault="003D7F57" w:rsidP="003D7F57">
      <w:pPr>
        <w:jc w:val="both"/>
        <w:rPr>
          <w:rFonts w:asciiTheme="minorHAnsi" w:hAnsiTheme="minorHAnsi"/>
          <w:sz w:val="22"/>
          <w:szCs w:val="22"/>
        </w:rPr>
      </w:pPr>
      <w:r w:rsidRPr="003D7F57">
        <w:rPr>
          <w:rFonts w:asciiTheme="minorHAnsi" w:hAnsiTheme="minorHAnsi"/>
          <w:sz w:val="22"/>
          <w:szCs w:val="22"/>
        </w:rPr>
        <w:t xml:space="preserve">Zgodnie z </w:t>
      </w:r>
      <w:r>
        <w:rPr>
          <w:rFonts w:asciiTheme="minorHAnsi" w:hAnsiTheme="minorHAnsi"/>
          <w:sz w:val="22"/>
          <w:szCs w:val="22"/>
        </w:rPr>
        <w:t>art</w:t>
      </w:r>
      <w:r w:rsidRPr="003D7F57">
        <w:rPr>
          <w:rFonts w:asciiTheme="minorHAnsi" w:hAnsiTheme="minorHAnsi"/>
          <w:sz w:val="22"/>
          <w:szCs w:val="22"/>
        </w:rPr>
        <w:t>. 13 ust. 1 i ust. 2 ogólnego rozporządzenia o ochronie danych osobowych z dnia 27 kwietnia 2016 r. informuję, iż:</w:t>
      </w:r>
    </w:p>
    <w:p w:rsidR="003D7F57" w:rsidRPr="003D7F57" w:rsidRDefault="003D7F57" w:rsidP="003D7F57">
      <w:pPr>
        <w:pStyle w:val="Akapitzlist"/>
        <w:jc w:val="both"/>
        <w:rPr>
          <w:rFonts w:asciiTheme="minorHAnsi" w:hAnsiTheme="minorHAnsi"/>
          <w:sz w:val="22"/>
          <w:szCs w:val="22"/>
        </w:rPr>
      </w:pPr>
      <w:r w:rsidRPr="003D7F57">
        <w:rPr>
          <w:rFonts w:asciiTheme="minorHAnsi" w:hAnsiTheme="minorHAnsi"/>
          <w:sz w:val="22"/>
          <w:szCs w:val="22"/>
        </w:rPr>
        <w:t>1) administratorem Pani/Pana danych osobowych jest: Burmistrz Maszewa</w:t>
      </w:r>
    </w:p>
    <w:p w:rsidR="003D7F57" w:rsidRPr="003D7F57" w:rsidRDefault="003D7F57" w:rsidP="003D7F57">
      <w:pPr>
        <w:pStyle w:val="Akapitzlist"/>
        <w:jc w:val="both"/>
        <w:rPr>
          <w:rFonts w:asciiTheme="minorHAnsi" w:hAnsiTheme="minorHAnsi"/>
          <w:sz w:val="22"/>
          <w:szCs w:val="22"/>
        </w:rPr>
      </w:pPr>
      <w:r w:rsidRPr="003D7F57">
        <w:rPr>
          <w:rFonts w:asciiTheme="minorHAnsi" w:hAnsiTheme="minorHAnsi"/>
          <w:sz w:val="22"/>
          <w:szCs w:val="22"/>
        </w:rPr>
        <w:t xml:space="preserve">2) Pani/Pana dane osobowe przetwarzane będą na podstawie </w:t>
      </w:r>
      <w:r>
        <w:rPr>
          <w:rFonts w:asciiTheme="minorHAnsi" w:hAnsiTheme="minorHAnsi"/>
          <w:sz w:val="22"/>
          <w:szCs w:val="22"/>
        </w:rPr>
        <w:t>Art</w:t>
      </w:r>
      <w:r w:rsidRPr="003D7F57">
        <w:rPr>
          <w:rFonts w:asciiTheme="minorHAnsi" w:hAnsiTheme="minorHAnsi"/>
          <w:sz w:val="22"/>
          <w:szCs w:val="22"/>
        </w:rPr>
        <w:t>. 6 ust. 1 lit. A, b, c ogólnego rozporządzenia o ochronie danych osobowych z dnia 27 kwietnia 2016 r.,</w:t>
      </w:r>
    </w:p>
    <w:p w:rsidR="003D7F57" w:rsidRPr="003D7F57" w:rsidRDefault="003D7F57" w:rsidP="003D7F57">
      <w:pPr>
        <w:pStyle w:val="Akapitzlist"/>
        <w:jc w:val="both"/>
        <w:rPr>
          <w:rFonts w:asciiTheme="minorHAnsi" w:hAnsiTheme="minorHAnsi"/>
          <w:sz w:val="22"/>
          <w:szCs w:val="22"/>
        </w:rPr>
      </w:pPr>
      <w:r w:rsidRPr="003D7F57">
        <w:rPr>
          <w:rFonts w:asciiTheme="minorHAnsi" w:hAnsiTheme="minorHAnsi"/>
          <w:sz w:val="22"/>
          <w:szCs w:val="22"/>
        </w:rPr>
        <w:t>3) Pani/Pana dane osobowe przechowywane będą do momentu żądania usunięcia lub z innych przyczyn przewidzianych przepisami prawa.</w:t>
      </w:r>
    </w:p>
    <w:p w:rsidR="003D7F57" w:rsidRPr="003D7F57" w:rsidRDefault="003D7F57" w:rsidP="003D7F57">
      <w:pPr>
        <w:pStyle w:val="Akapitzlist"/>
        <w:jc w:val="both"/>
        <w:rPr>
          <w:rFonts w:asciiTheme="minorHAnsi" w:hAnsiTheme="minorHAnsi"/>
          <w:sz w:val="22"/>
          <w:szCs w:val="22"/>
        </w:rPr>
      </w:pPr>
      <w:r w:rsidRPr="003D7F57">
        <w:rPr>
          <w:rFonts w:asciiTheme="minorHAnsi" w:hAnsiTheme="minorHAnsi"/>
          <w:sz w:val="22"/>
          <w:szCs w:val="22"/>
        </w:rPr>
        <w:t xml:space="preserve">4) posiada Pani/Pan prawo do żądania od administratora dostępu do danych osobowych, prawo do ich sprostowania usunięcia lub ograniczenia </w:t>
      </w:r>
    </w:p>
    <w:p w:rsidR="003D7F57" w:rsidRPr="003D7F57" w:rsidRDefault="003D7F57" w:rsidP="003D7F57">
      <w:pPr>
        <w:pStyle w:val="Akapitzlist"/>
        <w:jc w:val="both"/>
        <w:rPr>
          <w:rFonts w:asciiTheme="minorHAnsi" w:hAnsiTheme="minorHAnsi"/>
          <w:sz w:val="22"/>
          <w:szCs w:val="22"/>
        </w:rPr>
      </w:pPr>
      <w:r w:rsidRPr="003D7F57">
        <w:rPr>
          <w:rFonts w:asciiTheme="minorHAnsi" w:hAnsiTheme="minorHAnsi"/>
          <w:sz w:val="22"/>
          <w:szCs w:val="22"/>
        </w:rPr>
        <w:t>przetwarzania, prawo do cofnięcia zgody oraz prawo do przenoszenia danych,</w:t>
      </w:r>
    </w:p>
    <w:p w:rsidR="003D7F57" w:rsidRPr="003D7F57" w:rsidRDefault="003D7F57" w:rsidP="003D7F57">
      <w:pPr>
        <w:pStyle w:val="Akapitzlist"/>
        <w:jc w:val="both"/>
        <w:rPr>
          <w:rFonts w:asciiTheme="minorHAnsi" w:hAnsiTheme="minorHAnsi"/>
          <w:sz w:val="22"/>
          <w:szCs w:val="22"/>
        </w:rPr>
      </w:pPr>
      <w:r w:rsidRPr="003D7F57">
        <w:rPr>
          <w:rFonts w:asciiTheme="minorHAnsi" w:hAnsiTheme="minorHAnsi"/>
          <w:sz w:val="22"/>
          <w:szCs w:val="22"/>
        </w:rPr>
        <w:t>5) ma Pani/Pan prawo wniesienia skargi do organu nadzorczego,</w:t>
      </w:r>
    </w:p>
    <w:p w:rsidR="003D7F57" w:rsidRPr="003D7F57" w:rsidRDefault="003D7F57" w:rsidP="003D7F57">
      <w:pPr>
        <w:pStyle w:val="Akapitzlist"/>
        <w:jc w:val="both"/>
        <w:rPr>
          <w:rFonts w:asciiTheme="minorHAnsi" w:hAnsiTheme="minorHAnsi"/>
          <w:sz w:val="22"/>
          <w:szCs w:val="22"/>
        </w:rPr>
      </w:pPr>
      <w:r w:rsidRPr="003D7F57">
        <w:rPr>
          <w:rFonts w:asciiTheme="minorHAnsi" w:hAnsiTheme="minorHAnsi"/>
          <w:sz w:val="22"/>
          <w:szCs w:val="22"/>
        </w:rPr>
        <w:t>6) podanie danych osobowych jest dobrowolne.</w:t>
      </w:r>
    </w:p>
    <w:p w:rsidR="003D7F57" w:rsidRPr="003D7F57" w:rsidRDefault="003D7F57" w:rsidP="003D7F57">
      <w:pPr>
        <w:ind w:firstLine="708"/>
        <w:rPr>
          <w:rFonts w:asciiTheme="minorHAnsi" w:hAnsiTheme="minorHAnsi"/>
          <w:sz w:val="22"/>
          <w:szCs w:val="22"/>
        </w:rPr>
      </w:pPr>
      <w:r w:rsidRPr="003D7F57">
        <w:rPr>
          <w:rFonts w:asciiTheme="minorHAnsi" w:hAnsiTheme="minorHAnsi"/>
          <w:sz w:val="22"/>
          <w:szCs w:val="22"/>
        </w:rPr>
        <w:t>Data: ………………………………</w:t>
      </w:r>
      <w:r w:rsidRPr="003D7F57">
        <w:rPr>
          <w:rFonts w:asciiTheme="minorHAnsi" w:hAnsiTheme="minorHAnsi"/>
          <w:sz w:val="22"/>
          <w:szCs w:val="22"/>
        </w:rPr>
        <w:tab/>
      </w:r>
      <w:r w:rsidRPr="003D7F57">
        <w:rPr>
          <w:rFonts w:asciiTheme="minorHAnsi" w:hAnsiTheme="minorHAnsi"/>
          <w:sz w:val="22"/>
          <w:szCs w:val="22"/>
        </w:rPr>
        <w:tab/>
      </w:r>
    </w:p>
    <w:p w:rsidR="003D7F57" w:rsidRPr="003D7F57" w:rsidRDefault="003D7F57" w:rsidP="003D7F57">
      <w:pPr>
        <w:rPr>
          <w:rFonts w:asciiTheme="minorHAnsi" w:hAnsiTheme="minorHAnsi"/>
          <w:sz w:val="22"/>
          <w:szCs w:val="22"/>
        </w:rPr>
      </w:pPr>
    </w:p>
    <w:p w:rsidR="003D7F57" w:rsidRPr="003D7F57" w:rsidRDefault="003D7F57" w:rsidP="003D7F57">
      <w:pPr>
        <w:rPr>
          <w:rFonts w:asciiTheme="minorHAnsi" w:hAnsiTheme="minorHAnsi"/>
          <w:sz w:val="22"/>
          <w:szCs w:val="22"/>
        </w:rPr>
      </w:pPr>
    </w:p>
    <w:p w:rsidR="003D7F57" w:rsidRPr="003D7F57" w:rsidRDefault="003D7F57" w:rsidP="003D7F57">
      <w:pPr>
        <w:jc w:val="center"/>
        <w:rPr>
          <w:rFonts w:asciiTheme="minorHAnsi" w:hAnsiTheme="minorHAnsi"/>
          <w:sz w:val="22"/>
          <w:szCs w:val="22"/>
        </w:rPr>
      </w:pPr>
      <w:r w:rsidRPr="003D7F57">
        <w:rPr>
          <w:rFonts w:asciiTheme="minorHAnsi" w:hAnsiTheme="minorHAnsi"/>
          <w:sz w:val="22"/>
          <w:szCs w:val="22"/>
        </w:rPr>
        <w:t>……………………………………………………</w:t>
      </w:r>
      <w:r>
        <w:rPr>
          <w:rFonts w:asciiTheme="minorHAnsi" w:hAnsiTheme="minorHAnsi"/>
          <w:sz w:val="22"/>
          <w:szCs w:val="22"/>
        </w:rPr>
        <w:t>………………………..</w:t>
      </w:r>
      <w:r w:rsidRPr="003D7F57">
        <w:rPr>
          <w:rFonts w:asciiTheme="minorHAnsi" w:hAnsiTheme="minorHAnsi"/>
          <w:sz w:val="22"/>
          <w:szCs w:val="22"/>
        </w:rPr>
        <w:t>…………….………………………………</w:t>
      </w:r>
    </w:p>
    <w:p w:rsidR="003D7F57" w:rsidRPr="003D7F57" w:rsidRDefault="003D7F57" w:rsidP="003D7F57">
      <w:pPr>
        <w:rPr>
          <w:rFonts w:asciiTheme="minorHAnsi" w:hAnsiTheme="minorHAnsi"/>
          <w:i/>
          <w:sz w:val="22"/>
          <w:szCs w:val="22"/>
        </w:rPr>
      </w:pPr>
      <w:r w:rsidRPr="003D7F57">
        <w:rPr>
          <w:rFonts w:asciiTheme="minorHAnsi" w:hAnsiTheme="minorHAnsi"/>
          <w:sz w:val="22"/>
          <w:szCs w:val="22"/>
        </w:rPr>
        <w:tab/>
      </w:r>
      <w:r w:rsidRPr="003D7F57">
        <w:rPr>
          <w:rFonts w:asciiTheme="minorHAnsi" w:hAnsiTheme="minorHAnsi"/>
          <w:sz w:val="22"/>
          <w:szCs w:val="22"/>
        </w:rPr>
        <w:tab/>
      </w:r>
      <w:r w:rsidRPr="003D7F57">
        <w:rPr>
          <w:rFonts w:asciiTheme="minorHAnsi" w:hAnsiTheme="minorHAnsi"/>
          <w:sz w:val="22"/>
          <w:szCs w:val="22"/>
        </w:rPr>
        <w:tab/>
      </w:r>
      <w:r w:rsidRPr="003D7F57">
        <w:rPr>
          <w:rFonts w:asciiTheme="minorHAnsi" w:hAnsiTheme="minorHAnsi"/>
          <w:sz w:val="22"/>
          <w:szCs w:val="22"/>
        </w:rPr>
        <w:tab/>
      </w:r>
      <w:r w:rsidRPr="003D7F57">
        <w:rPr>
          <w:rFonts w:asciiTheme="minorHAnsi" w:hAnsiTheme="minorHAnsi"/>
          <w:i/>
          <w:sz w:val="22"/>
          <w:szCs w:val="22"/>
        </w:rPr>
        <w:t>(czytelny podpis rodzica/opiekuna prawnego)</w:t>
      </w:r>
    </w:p>
    <w:p w:rsidR="003D7F57" w:rsidRPr="003D7F57" w:rsidRDefault="003D7F57" w:rsidP="003D7F57">
      <w:pPr>
        <w:jc w:val="center"/>
        <w:rPr>
          <w:rFonts w:asciiTheme="minorHAnsi" w:hAnsiTheme="minorHAnsi"/>
          <w:sz w:val="22"/>
          <w:szCs w:val="22"/>
        </w:rPr>
      </w:pPr>
    </w:p>
    <w:p w:rsidR="003D7F57" w:rsidRPr="003D7F57" w:rsidRDefault="003D7F57" w:rsidP="003D7F57">
      <w:pPr>
        <w:jc w:val="center"/>
        <w:rPr>
          <w:rFonts w:asciiTheme="minorHAnsi" w:hAnsiTheme="minorHAnsi"/>
          <w:sz w:val="22"/>
          <w:szCs w:val="22"/>
        </w:rPr>
      </w:pPr>
    </w:p>
    <w:p w:rsidR="003D7F57" w:rsidRPr="003D7F57" w:rsidRDefault="003D7F57" w:rsidP="003D7F57">
      <w:pPr>
        <w:jc w:val="both"/>
        <w:rPr>
          <w:rFonts w:asciiTheme="minorHAnsi" w:hAnsiTheme="minorHAnsi"/>
          <w:i/>
          <w:sz w:val="22"/>
          <w:szCs w:val="22"/>
        </w:rPr>
      </w:pPr>
      <w:r w:rsidRPr="003D7F57">
        <w:rPr>
          <w:rFonts w:asciiTheme="minorHAnsi" w:hAnsiTheme="minorHAnsi"/>
          <w:i/>
          <w:sz w:val="22"/>
          <w:szCs w:val="22"/>
        </w:rPr>
        <w:t xml:space="preserve">* Wszystkie informacje i dane osobowe proszę wpisać drukowanymi literami                                                                                                                                                                       </w:t>
      </w:r>
    </w:p>
    <w:p w:rsidR="003D7F57" w:rsidRPr="003D7F57" w:rsidRDefault="003D7F57">
      <w:pPr>
        <w:rPr>
          <w:rFonts w:asciiTheme="minorHAnsi" w:hAnsiTheme="minorHAnsi"/>
          <w:sz w:val="22"/>
          <w:szCs w:val="22"/>
        </w:rPr>
      </w:pPr>
    </w:p>
    <w:sectPr w:rsidR="003D7F57" w:rsidRPr="003D7F57" w:rsidSect="006D09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857F8"/>
    <w:multiLevelType w:val="hybridMultilevel"/>
    <w:tmpl w:val="20C8DF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6561D8"/>
    <w:multiLevelType w:val="hybridMultilevel"/>
    <w:tmpl w:val="0B40F7EE"/>
    <w:lvl w:ilvl="0" w:tplc="27844388">
      <w:start w:val="1"/>
      <w:numFmt w:val="decimal"/>
      <w:lvlText w:val="%1)"/>
      <w:lvlJc w:val="left"/>
      <w:pPr>
        <w:ind w:left="1035" w:hanging="360"/>
      </w:pPr>
    </w:lvl>
    <w:lvl w:ilvl="1" w:tplc="04150019">
      <w:start w:val="1"/>
      <w:numFmt w:val="lowerLetter"/>
      <w:lvlText w:val="%2."/>
      <w:lvlJc w:val="left"/>
      <w:pPr>
        <w:ind w:left="1755" w:hanging="360"/>
      </w:pPr>
    </w:lvl>
    <w:lvl w:ilvl="2" w:tplc="0415001B">
      <w:start w:val="1"/>
      <w:numFmt w:val="lowerRoman"/>
      <w:lvlText w:val="%3."/>
      <w:lvlJc w:val="right"/>
      <w:pPr>
        <w:ind w:left="2475" w:hanging="180"/>
      </w:pPr>
    </w:lvl>
    <w:lvl w:ilvl="3" w:tplc="0415000F">
      <w:start w:val="1"/>
      <w:numFmt w:val="decimal"/>
      <w:lvlText w:val="%4."/>
      <w:lvlJc w:val="left"/>
      <w:pPr>
        <w:ind w:left="3195" w:hanging="360"/>
      </w:pPr>
    </w:lvl>
    <w:lvl w:ilvl="4" w:tplc="04150019">
      <w:start w:val="1"/>
      <w:numFmt w:val="lowerLetter"/>
      <w:lvlText w:val="%5."/>
      <w:lvlJc w:val="left"/>
      <w:pPr>
        <w:ind w:left="3915" w:hanging="360"/>
      </w:pPr>
    </w:lvl>
    <w:lvl w:ilvl="5" w:tplc="0415001B">
      <w:start w:val="1"/>
      <w:numFmt w:val="lowerRoman"/>
      <w:lvlText w:val="%6."/>
      <w:lvlJc w:val="right"/>
      <w:pPr>
        <w:ind w:left="4635" w:hanging="180"/>
      </w:pPr>
    </w:lvl>
    <w:lvl w:ilvl="6" w:tplc="0415000F">
      <w:start w:val="1"/>
      <w:numFmt w:val="decimal"/>
      <w:lvlText w:val="%7."/>
      <w:lvlJc w:val="left"/>
      <w:pPr>
        <w:ind w:left="5355" w:hanging="360"/>
      </w:pPr>
    </w:lvl>
    <w:lvl w:ilvl="7" w:tplc="04150019">
      <w:start w:val="1"/>
      <w:numFmt w:val="lowerLetter"/>
      <w:lvlText w:val="%8."/>
      <w:lvlJc w:val="left"/>
      <w:pPr>
        <w:ind w:left="6075" w:hanging="360"/>
      </w:pPr>
    </w:lvl>
    <w:lvl w:ilvl="8" w:tplc="0415001B">
      <w:start w:val="1"/>
      <w:numFmt w:val="lowerRoman"/>
      <w:lvlText w:val="%9."/>
      <w:lvlJc w:val="right"/>
      <w:pPr>
        <w:ind w:left="6795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20F40"/>
    <w:rsid w:val="000531F6"/>
    <w:rsid w:val="000F0780"/>
    <w:rsid w:val="00387E1F"/>
    <w:rsid w:val="003D7F57"/>
    <w:rsid w:val="005E649D"/>
    <w:rsid w:val="006D09F1"/>
    <w:rsid w:val="00720F40"/>
    <w:rsid w:val="00A631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0F4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20F4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531F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1F6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3D7F57"/>
    <w:pPr>
      <w:spacing w:after="0" w:line="240" w:lineRule="auto"/>
    </w:pPr>
  </w:style>
  <w:style w:type="character" w:styleId="Hipercze">
    <w:name w:val="Hyperlink"/>
    <w:unhideWhenUsed/>
    <w:rsid w:val="003D7F5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135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aszew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755</Words>
  <Characters>4530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Marcelina Zacharska</dc:creator>
  <cp:lastModifiedBy>eptasznik</cp:lastModifiedBy>
  <cp:revision>2</cp:revision>
  <cp:lastPrinted>2021-05-13T12:38:00Z</cp:lastPrinted>
  <dcterms:created xsi:type="dcterms:W3CDTF">2021-05-14T08:13:00Z</dcterms:created>
  <dcterms:modified xsi:type="dcterms:W3CDTF">2021-05-14T08:13:00Z</dcterms:modified>
</cp:coreProperties>
</file>