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139" w:rsidRDefault="00E20139">
      <w:r w:rsidRPr="0052570A">
        <w:rPr>
          <w:noProof/>
          <w:lang w:eastAsia="pl-PL"/>
        </w:rPr>
        <w:drawing>
          <wp:inline distT="0" distB="0" distL="0" distR="0" wp14:anchorId="1D487EEF" wp14:editId="013A552B">
            <wp:extent cx="5476875" cy="54673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139" w:rsidRPr="00E20139" w:rsidRDefault="00E20139" w:rsidP="00E20139"/>
    <w:p w:rsidR="00E20139" w:rsidRPr="00E20139" w:rsidRDefault="00E20139" w:rsidP="00E20139"/>
    <w:p w:rsidR="00E20139" w:rsidRPr="00E20139" w:rsidRDefault="00E20139" w:rsidP="00E20139"/>
    <w:p w:rsidR="00E20139" w:rsidRPr="00E20139" w:rsidRDefault="00E20139" w:rsidP="00E20139">
      <w:pPr>
        <w:rPr>
          <w:sz w:val="40"/>
          <w:szCs w:val="40"/>
        </w:rPr>
      </w:pPr>
      <w:bookmarkStart w:id="0" w:name="_GoBack"/>
      <w:bookmarkEnd w:id="0"/>
    </w:p>
    <w:p w:rsidR="00DD670C" w:rsidRPr="00E20139" w:rsidRDefault="00E20139" w:rsidP="00E20139">
      <w:pPr>
        <w:ind w:firstLine="708"/>
        <w:rPr>
          <w:sz w:val="40"/>
          <w:szCs w:val="40"/>
        </w:rPr>
      </w:pPr>
      <w:r w:rsidRPr="00E20139">
        <w:rPr>
          <w:sz w:val="40"/>
          <w:szCs w:val="40"/>
        </w:rPr>
        <w:t>Zestaw zabawowy</w:t>
      </w:r>
    </w:p>
    <w:sectPr w:rsidR="00DD670C" w:rsidRPr="00E201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139"/>
    <w:rsid w:val="00076FAE"/>
    <w:rsid w:val="007B0ACA"/>
    <w:rsid w:val="00E2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44668-B3E8-461F-B88A-0F4506CA8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</cp:revision>
  <dcterms:created xsi:type="dcterms:W3CDTF">2021-02-25T12:11:00Z</dcterms:created>
  <dcterms:modified xsi:type="dcterms:W3CDTF">2021-02-25T12:12:00Z</dcterms:modified>
</cp:coreProperties>
</file>