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D5C" w:rsidRDefault="005E055F" w:rsidP="00E11D5C">
      <w:pPr>
        <w:jc w:val="center"/>
        <w:rPr>
          <w:rFonts w:cstheme="minorHAnsi"/>
        </w:rPr>
      </w:pPr>
      <w:r w:rsidRPr="005E055F">
        <w:rPr>
          <w:rFonts w:cstheme="minorHAnsi"/>
        </w:rPr>
        <w:t>WZÓR</w:t>
      </w:r>
    </w:p>
    <w:p w:rsidR="005E055F" w:rsidRPr="005E055F" w:rsidRDefault="005E055F" w:rsidP="00E11D5C">
      <w:pPr>
        <w:jc w:val="center"/>
        <w:rPr>
          <w:rFonts w:cstheme="minorHAnsi"/>
        </w:rPr>
      </w:pPr>
      <w:r w:rsidRPr="005E055F">
        <w:rPr>
          <w:rFonts w:cstheme="minorHAnsi"/>
        </w:rPr>
        <w:t>Umowa powierzenia przetwarzania danych osobowych</w:t>
      </w:r>
    </w:p>
    <w:p w:rsidR="005E055F" w:rsidRPr="005E055F" w:rsidRDefault="005E055F">
      <w:pPr>
        <w:rPr>
          <w:rFonts w:cstheme="minorHAnsi"/>
        </w:rPr>
      </w:pPr>
      <w:r w:rsidRPr="005E055F">
        <w:rPr>
          <w:rFonts w:cstheme="minorHAnsi"/>
        </w:rPr>
        <w:t xml:space="preserve">zawarta dnia ____________ pomiędzy: (zwana dalej „Umową”) _______________________________ (*dane podmiotu który umowę zawiera) zwany w dalszej części umowy „Podmiotem przetwarzającym” reprezentowana </w:t>
      </w:r>
      <w:bookmarkStart w:id="0" w:name="_GoBack"/>
      <w:bookmarkEnd w:id="0"/>
      <w:r w:rsidRPr="005E055F">
        <w:rPr>
          <w:rFonts w:cstheme="minorHAnsi"/>
        </w:rPr>
        <w:t xml:space="preserve">przez: _______________________________ oraz _______________________________ (*dane podmiotu który umowę zawiera) zwany w dalszej części umowy „Administratorem danych” lub „Administratorem” reprezentowana przez: ______________________________ </w:t>
      </w:r>
    </w:p>
    <w:p w:rsidR="005E055F" w:rsidRPr="005E055F" w:rsidRDefault="005E055F" w:rsidP="005E055F">
      <w:pPr>
        <w:jc w:val="center"/>
        <w:rPr>
          <w:rFonts w:cstheme="minorHAnsi"/>
          <w:b/>
        </w:rPr>
      </w:pPr>
      <w:r w:rsidRPr="005E055F">
        <w:rPr>
          <w:rFonts w:cstheme="minorHAnsi"/>
          <w:b/>
        </w:rPr>
        <w:t>§ 1</w:t>
      </w:r>
    </w:p>
    <w:p w:rsidR="005E055F" w:rsidRPr="005E055F" w:rsidRDefault="005E055F" w:rsidP="005E055F">
      <w:pPr>
        <w:spacing w:after="0"/>
        <w:jc w:val="center"/>
        <w:rPr>
          <w:rFonts w:cstheme="minorHAnsi"/>
          <w:b/>
        </w:rPr>
      </w:pPr>
      <w:r w:rsidRPr="005E055F">
        <w:rPr>
          <w:rFonts w:cstheme="minorHAnsi"/>
          <w:b/>
        </w:rPr>
        <w:t>Powierzenie przetwarzania danych osobowych</w:t>
      </w:r>
    </w:p>
    <w:p w:rsidR="005E055F" w:rsidRPr="005E055F" w:rsidRDefault="005E055F" w:rsidP="005E055F">
      <w:pPr>
        <w:spacing w:after="0"/>
        <w:jc w:val="both"/>
        <w:rPr>
          <w:rFonts w:cstheme="minorHAnsi"/>
        </w:rPr>
      </w:pPr>
      <w:r w:rsidRPr="005E055F">
        <w:rPr>
          <w:rFonts w:cstheme="minorHAnsi"/>
        </w:rPr>
        <w:t xml:space="preserve">1. Administrator danych powierza Podmiotowi przetwarzającemu, w trybie art. 28 ogólnego rozporządzenia o ochronie danych z dnia 27 kwietnia 2016 r. (zwanego w dalszej części „Rozporządzeniem”) dane osobowe do przetwarzania, na zasadach i w celu określonym w niniejszej Umowie. </w:t>
      </w:r>
    </w:p>
    <w:p w:rsidR="005E055F" w:rsidRPr="005E055F" w:rsidRDefault="005E055F" w:rsidP="005E055F">
      <w:pPr>
        <w:spacing w:after="0"/>
        <w:jc w:val="both"/>
        <w:rPr>
          <w:rFonts w:cstheme="minorHAnsi"/>
        </w:rPr>
      </w:pPr>
      <w:r w:rsidRPr="005E055F">
        <w:rPr>
          <w:rFonts w:cstheme="minorHAnsi"/>
        </w:rPr>
        <w:t xml:space="preserve">2. Podmiot przetwarzający zobowiązuje się przetwarzać powierzone mu dane osobowe zgodnie z niniejszą umową, Rozporządzeniem oraz z innymi przepisami prawa powszechnie obowiązującego, które chronią prawa osób, których dane dotyczą. </w:t>
      </w:r>
    </w:p>
    <w:p w:rsidR="005E055F" w:rsidRPr="005E055F" w:rsidRDefault="005E055F" w:rsidP="005E055F">
      <w:pPr>
        <w:spacing w:after="0"/>
        <w:jc w:val="both"/>
        <w:rPr>
          <w:rFonts w:cstheme="minorHAnsi"/>
        </w:rPr>
      </w:pPr>
      <w:r w:rsidRPr="005E055F">
        <w:rPr>
          <w:rFonts w:cstheme="minorHAnsi"/>
        </w:rPr>
        <w:t xml:space="preserve">3. Podmiot przetwarzający oświadcza, iż stosuje środki bezpieczeństwa spełniające wymogi Rozporządzenia. </w:t>
      </w:r>
    </w:p>
    <w:p w:rsidR="005E055F" w:rsidRPr="005E055F" w:rsidRDefault="005E055F" w:rsidP="005E055F">
      <w:pPr>
        <w:spacing w:after="0"/>
        <w:jc w:val="center"/>
        <w:rPr>
          <w:rFonts w:cstheme="minorHAnsi"/>
          <w:b/>
        </w:rPr>
      </w:pPr>
      <w:r w:rsidRPr="005E055F">
        <w:rPr>
          <w:rFonts w:cstheme="minorHAnsi"/>
          <w:b/>
        </w:rPr>
        <w:t>§2</w:t>
      </w:r>
    </w:p>
    <w:p w:rsidR="005E055F" w:rsidRPr="005E055F" w:rsidRDefault="005E055F" w:rsidP="005E055F">
      <w:pPr>
        <w:spacing w:after="0"/>
        <w:jc w:val="center"/>
        <w:rPr>
          <w:rFonts w:cstheme="minorHAnsi"/>
          <w:b/>
        </w:rPr>
      </w:pPr>
      <w:r w:rsidRPr="005E055F">
        <w:rPr>
          <w:rFonts w:cstheme="minorHAnsi"/>
          <w:b/>
        </w:rPr>
        <w:t>Zakres i cel przetwarzania danych</w:t>
      </w:r>
    </w:p>
    <w:p w:rsidR="005E055F" w:rsidRPr="005E055F" w:rsidRDefault="005E055F" w:rsidP="005E055F">
      <w:pPr>
        <w:pStyle w:val="Akapitzlist"/>
        <w:numPr>
          <w:ilvl w:val="0"/>
          <w:numId w:val="1"/>
        </w:numPr>
        <w:spacing w:after="0"/>
        <w:jc w:val="both"/>
        <w:rPr>
          <w:rFonts w:cstheme="minorHAnsi"/>
        </w:rPr>
      </w:pPr>
      <w:r w:rsidRPr="005E055F">
        <w:rPr>
          <w:rFonts w:cstheme="minorHAnsi"/>
        </w:rPr>
        <w:t xml:space="preserve">Podmiot przetwarzający będzie przetwarzał, powierzone na podstawie umowy dane zwykłe dzieci dowożonych do szkół i przedszkoli w postaci imion i nazwisk, adresu zamieszkania, nr legitymacji szkolnej. </w:t>
      </w:r>
    </w:p>
    <w:p w:rsidR="005E055F" w:rsidRPr="005E055F" w:rsidRDefault="005E055F" w:rsidP="005E055F">
      <w:pPr>
        <w:pStyle w:val="Akapitzlist"/>
        <w:numPr>
          <w:ilvl w:val="0"/>
          <w:numId w:val="1"/>
        </w:numPr>
        <w:spacing w:after="0"/>
        <w:jc w:val="both"/>
        <w:rPr>
          <w:rFonts w:cstheme="minorHAnsi"/>
        </w:rPr>
      </w:pPr>
      <w:r w:rsidRPr="005E055F">
        <w:rPr>
          <w:rFonts w:cstheme="minorHAnsi"/>
        </w:rPr>
        <w:t xml:space="preserve">2. Powierzone przez Administratora danych dane osobowe będą przetwarzane przez Podmiot przetwarzający wyłącznie w celu realizacji umowy z dnia …… nr ……… w zakresie sprzedaży biletów miesięcznych </w:t>
      </w:r>
    </w:p>
    <w:p w:rsidR="005E055F" w:rsidRPr="005E055F" w:rsidRDefault="005E055F" w:rsidP="005E055F">
      <w:pPr>
        <w:spacing w:after="0"/>
        <w:jc w:val="center"/>
        <w:rPr>
          <w:rFonts w:cstheme="minorHAnsi"/>
          <w:b/>
        </w:rPr>
      </w:pPr>
      <w:r w:rsidRPr="005E055F">
        <w:rPr>
          <w:rFonts w:cstheme="minorHAnsi"/>
          <w:b/>
        </w:rPr>
        <w:t>§3</w:t>
      </w:r>
    </w:p>
    <w:p w:rsidR="005E055F" w:rsidRPr="005E055F" w:rsidRDefault="005E055F" w:rsidP="005E055F">
      <w:pPr>
        <w:spacing w:after="0"/>
        <w:jc w:val="center"/>
        <w:rPr>
          <w:rFonts w:cstheme="minorHAnsi"/>
          <w:b/>
        </w:rPr>
      </w:pPr>
      <w:r w:rsidRPr="005E055F">
        <w:rPr>
          <w:rFonts w:cstheme="minorHAnsi"/>
          <w:b/>
        </w:rPr>
        <w:t>Obowiązki podmiotu przetwarzającego</w:t>
      </w:r>
    </w:p>
    <w:p w:rsidR="005E055F" w:rsidRPr="005E055F" w:rsidRDefault="005E055F" w:rsidP="005E055F">
      <w:pPr>
        <w:spacing w:after="0"/>
        <w:jc w:val="both"/>
        <w:rPr>
          <w:rFonts w:cstheme="minorHAnsi"/>
        </w:rPr>
      </w:pPr>
      <w:r w:rsidRPr="005E055F">
        <w:rPr>
          <w:rFonts w:cstheme="minorHAnsi"/>
        </w:rPr>
        <w:t xml:space="preserve">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rsidR="005E055F" w:rsidRPr="005E055F" w:rsidRDefault="005E055F" w:rsidP="005E055F">
      <w:pPr>
        <w:spacing w:after="0"/>
        <w:jc w:val="both"/>
        <w:rPr>
          <w:rFonts w:cstheme="minorHAnsi"/>
        </w:rPr>
      </w:pPr>
      <w:r w:rsidRPr="005E055F">
        <w:rPr>
          <w:rFonts w:cstheme="minorHAnsi"/>
        </w:rPr>
        <w:t xml:space="preserve">2. Podmiot przetwarzający zobowiązuje się dołożyć należytej staranności przy przetwarzaniu powierzonych danych osobowych. </w:t>
      </w:r>
    </w:p>
    <w:p w:rsidR="005E055F" w:rsidRPr="005E055F" w:rsidRDefault="005E055F" w:rsidP="005E055F">
      <w:pPr>
        <w:spacing w:after="0"/>
        <w:jc w:val="both"/>
        <w:rPr>
          <w:rFonts w:cstheme="minorHAnsi"/>
        </w:rPr>
      </w:pPr>
      <w:r w:rsidRPr="005E055F">
        <w:rPr>
          <w:rFonts w:cstheme="minorHAnsi"/>
        </w:rPr>
        <w:t xml:space="preserve">3. Podmiot przetwarzający zobowiązuje się do nadania upoważnień do przetwarzania danych osobowych wszystkim osobom, które będą przetwarzały powierzone dane w celu realizacji niniejszej umowy. </w:t>
      </w:r>
    </w:p>
    <w:p w:rsidR="005E055F" w:rsidRPr="005E055F" w:rsidRDefault="005E055F" w:rsidP="005E055F">
      <w:pPr>
        <w:spacing w:after="0"/>
        <w:jc w:val="both"/>
        <w:rPr>
          <w:rFonts w:cstheme="minorHAnsi"/>
        </w:rPr>
      </w:pPr>
      <w:r w:rsidRPr="005E055F">
        <w:rPr>
          <w:rFonts w:cstheme="minorHAnsi"/>
        </w:rPr>
        <w:t xml:space="preserve">4.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 </w:t>
      </w:r>
    </w:p>
    <w:p w:rsidR="005E055F" w:rsidRPr="005E055F" w:rsidRDefault="005E055F" w:rsidP="005E055F">
      <w:pPr>
        <w:spacing w:after="0"/>
        <w:jc w:val="both"/>
        <w:rPr>
          <w:rFonts w:cstheme="minorHAnsi"/>
        </w:rPr>
      </w:pPr>
      <w:r w:rsidRPr="005E055F">
        <w:rPr>
          <w:rFonts w:cstheme="minorHAnsi"/>
        </w:rPr>
        <w:t xml:space="preserve">5. Podmiot przetwarzający po zakończeniu świadczenia usług związanych z przetwarzaniem usuwa wszelkie dane osobowe oraz usuwa wszelkie ich istniejące kopie, chyba że prawo Unii lub prawo państwa członkowskiego nakazują przechowywanie danych osobowych. </w:t>
      </w:r>
    </w:p>
    <w:p w:rsidR="005E055F" w:rsidRPr="005E055F" w:rsidRDefault="005E055F" w:rsidP="005E055F">
      <w:pPr>
        <w:spacing w:after="0"/>
        <w:jc w:val="both"/>
        <w:rPr>
          <w:rFonts w:cstheme="minorHAnsi"/>
        </w:rPr>
      </w:pPr>
      <w:r w:rsidRPr="005E055F">
        <w:rPr>
          <w:rFonts w:cstheme="minorHAnsi"/>
        </w:rPr>
        <w:lastRenderedPageBreak/>
        <w:t xml:space="preserve">6. W miarę możliwości Podmiot przetwarzający pomaga Administratorowi w niezbędnym zakresie wywiązywać się z obowiązku odpowiadania na żądania osoby, której dane dotyczą oraz wywiązywania się z obowiązków określonych w art. 32-36 Rozporządzenia. </w:t>
      </w:r>
    </w:p>
    <w:p w:rsidR="005E055F" w:rsidRPr="005E055F" w:rsidRDefault="005E055F" w:rsidP="005E055F">
      <w:pPr>
        <w:spacing w:after="0"/>
        <w:jc w:val="both"/>
        <w:rPr>
          <w:rFonts w:cstheme="minorHAnsi"/>
        </w:rPr>
      </w:pPr>
      <w:r w:rsidRPr="005E055F">
        <w:rPr>
          <w:rFonts w:cstheme="minorHAnsi"/>
        </w:rPr>
        <w:t xml:space="preserve">7. Podmiot przetwarzający po stwierdzeniu naruszenia ochrony danych osobowych bez zbędnej zwłoki zgłasza je administratorowi w ciągu 24 h. </w:t>
      </w:r>
    </w:p>
    <w:p w:rsidR="005E055F" w:rsidRPr="005E055F" w:rsidRDefault="005E055F" w:rsidP="005E055F">
      <w:pPr>
        <w:spacing w:after="0"/>
        <w:jc w:val="center"/>
        <w:rPr>
          <w:rFonts w:cstheme="minorHAnsi"/>
          <w:b/>
        </w:rPr>
      </w:pPr>
      <w:r w:rsidRPr="005E055F">
        <w:rPr>
          <w:rFonts w:cstheme="minorHAnsi"/>
          <w:b/>
        </w:rPr>
        <w:t>§4</w:t>
      </w:r>
    </w:p>
    <w:p w:rsidR="005E055F" w:rsidRPr="005E055F" w:rsidRDefault="005E055F" w:rsidP="005E055F">
      <w:pPr>
        <w:spacing w:after="0"/>
        <w:jc w:val="center"/>
        <w:rPr>
          <w:rFonts w:cstheme="minorHAnsi"/>
          <w:b/>
        </w:rPr>
      </w:pPr>
      <w:r w:rsidRPr="005E055F">
        <w:rPr>
          <w:rFonts w:cstheme="minorHAnsi"/>
          <w:b/>
        </w:rPr>
        <w:t>Prawo kontroli</w:t>
      </w:r>
    </w:p>
    <w:p w:rsidR="005E055F" w:rsidRPr="005E055F" w:rsidRDefault="005E055F" w:rsidP="005E055F">
      <w:pPr>
        <w:spacing w:after="0"/>
        <w:jc w:val="both"/>
        <w:rPr>
          <w:rFonts w:cstheme="minorHAnsi"/>
        </w:rPr>
      </w:pPr>
      <w:r w:rsidRPr="005E055F">
        <w:rPr>
          <w:rFonts w:cstheme="minorHAnsi"/>
        </w:rPr>
        <w:t xml:space="preserve">1. Administrator danych zgodnie z art. 28 ust. 3 pkt h) Rozporządzenia ma prawo kontroli, czy środki zastosowane przez Podmiot przetwarzający przy przetwarzaniu i zabezpieczeniu powierzonych danych osobowych spełniają postanowienia umowy. </w:t>
      </w:r>
    </w:p>
    <w:p w:rsidR="005E055F" w:rsidRPr="005E055F" w:rsidRDefault="005E055F" w:rsidP="005E055F">
      <w:pPr>
        <w:spacing w:after="0"/>
        <w:jc w:val="both"/>
        <w:rPr>
          <w:rFonts w:cstheme="minorHAnsi"/>
        </w:rPr>
      </w:pPr>
      <w:r w:rsidRPr="005E055F">
        <w:rPr>
          <w:rFonts w:cstheme="minorHAnsi"/>
        </w:rPr>
        <w:t xml:space="preserve">2. Administrator danych realizować będzie prawo kontroli w godzinach pracy Podmiotu przetwarzającego i z minimum 2 dniowym jego uprzedzeniem. </w:t>
      </w:r>
    </w:p>
    <w:p w:rsidR="005E055F" w:rsidRPr="005E055F" w:rsidRDefault="005E055F" w:rsidP="005E055F">
      <w:pPr>
        <w:spacing w:after="0"/>
        <w:jc w:val="both"/>
        <w:rPr>
          <w:rFonts w:cstheme="minorHAnsi"/>
        </w:rPr>
      </w:pPr>
      <w:r w:rsidRPr="005E055F">
        <w:rPr>
          <w:rFonts w:cstheme="minorHAnsi"/>
        </w:rPr>
        <w:t xml:space="preserve">3. Podmiot przetwarzający zobowiązuje się do usunięcia uchybień stwierdzonych podczas kontroli w terminie wskazanym przez Administratora danych nie dłuższym niż 7 dni. </w:t>
      </w:r>
    </w:p>
    <w:p w:rsidR="005E055F" w:rsidRPr="005E055F" w:rsidRDefault="005E055F" w:rsidP="005E055F">
      <w:pPr>
        <w:spacing w:after="0"/>
        <w:jc w:val="both"/>
        <w:rPr>
          <w:rFonts w:cstheme="minorHAnsi"/>
        </w:rPr>
      </w:pPr>
      <w:r w:rsidRPr="005E055F">
        <w:rPr>
          <w:rFonts w:cstheme="minorHAnsi"/>
        </w:rPr>
        <w:t xml:space="preserve">4. Podmiot przetwarzający udostępnia Administratorowi wszelkie informacje niezbędne do wykazania spełnienia obowiązków określonych w art. 28 Rozporządzenia. </w:t>
      </w:r>
    </w:p>
    <w:p w:rsidR="005E055F" w:rsidRPr="005E055F" w:rsidRDefault="005E055F" w:rsidP="005E055F">
      <w:pPr>
        <w:spacing w:after="0"/>
        <w:jc w:val="center"/>
        <w:rPr>
          <w:rFonts w:cstheme="minorHAnsi"/>
          <w:b/>
        </w:rPr>
      </w:pPr>
      <w:r w:rsidRPr="005E055F">
        <w:rPr>
          <w:rFonts w:cstheme="minorHAnsi"/>
          <w:b/>
        </w:rPr>
        <w:t>§5</w:t>
      </w:r>
    </w:p>
    <w:p w:rsidR="005E055F" w:rsidRPr="005E055F" w:rsidRDefault="005E055F" w:rsidP="005E055F">
      <w:pPr>
        <w:spacing w:after="0"/>
        <w:jc w:val="center"/>
        <w:rPr>
          <w:rFonts w:cstheme="minorHAnsi"/>
          <w:b/>
        </w:rPr>
      </w:pPr>
      <w:r w:rsidRPr="005E055F">
        <w:rPr>
          <w:rFonts w:cstheme="minorHAnsi"/>
          <w:b/>
        </w:rPr>
        <w:t>Dalsze powierzenie danych do przetwarzania</w:t>
      </w:r>
    </w:p>
    <w:p w:rsidR="005E055F" w:rsidRPr="005E055F" w:rsidRDefault="005E055F" w:rsidP="005E055F">
      <w:pPr>
        <w:spacing w:after="0"/>
        <w:jc w:val="both"/>
        <w:rPr>
          <w:rFonts w:cstheme="minorHAnsi"/>
        </w:rPr>
      </w:pPr>
      <w:r w:rsidRPr="005E055F">
        <w:rPr>
          <w:rFonts w:cstheme="minorHAnsi"/>
        </w:rPr>
        <w:t>1. Podmiot przetwarzający może powierzyć dane osobowe objęte niniejszą umową do dalszego przetwarzania podwykonawcom jedynie w celu wykonania umowy po uzyskaniu uprzedniej 24 pisemnej zgody Administratora danych.</w:t>
      </w:r>
    </w:p>
    <w:p w:rsidR="005E055F" w:rsidRPr="005E055F" w:rsidRDefault="005E055F" w:rsidP="005E055F">
      <w:pPr>
        <w:spacing w:after="0"/>
        <w:jc w:val="both"/>
        <w:rPr>
          <w:rFonts w:cstheme="minorHAnsi"/>
        </w:rPr>
      </w:pPr>
      <w:r w:rsidRPr="005E055F">
        <w:rPr>
          <w:rFonts w:cstheme="minorHAnsi"/>
        </w:rPr>
        <w:t xml:space="preserve"> 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5E055F" w:rsidRPr="005E055F" w:rsidRDefault="005E055F" w:rsidP="005E055F">
      <w:pPr>
        <w:spacing w:after="0"/>
        <w:jc w:val="both"/>
        <w:rPr>
          <w:rFonts w:cstheme="minorHAnsi"/>
        </w:rPr>
      </w:pPr>
      <w:r w:rsidRPr="005E055F">
        <w:rPr>
          <w:rFonts w:cstheme="minorHAnsi"/>
        </w:rPr>
        <w:t xml:space="preserve"> 3. Podwykonawca, o którym mowa w §3 ust. 2 Umowy winien spełniać te same gwarancje i obowiązki jakie zostały nałożone na Podmiot przetwarzający w niniejszej Umowie. 4. Podmiot przetwarzający ponosi pełną odpowiedzialność wobec Administratora za nie wywiązanie się ze spoczywających na podwykonawcy obowiązków ochrony danych.</w:t>
      </w:r>
    </w:p>
    <w:p w:rsidR="005E055F" w:rsidRPr="005E055F" w:rsidRDefault="005E055F" w:rsidP="005E055F">
      <w:pPr>
        <w:spacing w:after="0"/>
        <w:jc w:val="center"/>
        <w:rPr>
          <w:rFonts w:cstheme="minorHAnsi"/>
          <w:b/>
        </w:rPr>
      </w:pPr>
      <w:r w:rsidRPr="005E055F">
        <w:rPr>
          <w:rFonts w:cstheme="minorHAnsi"/>
          <w:b/>
        </w:rPr>
        <w:t>§ 6</w:t>
      </w:r>
    </w:p>
    <w:p w:rsidR="005E055F" w:rsidRPr="005E055F" w:rsidRDefault="005E055F" w:rsidP="005E055F">
      <w:pPr>
        <w:spacing w:after="0"/>
        <w:jc w:val="center"/>
        <w:rPr>
          <w:rFonts w:cstheme="minorHAnsi"/>
        </w:rPr>
      </w:pPr>
      <w:r w:rsidRPr="005E055F">
        <w:rPr>
          <w:rFonts w:cstheme="minorHAnsi"/>
          <w:b/>
        </w:rPr>
        <w:t>Odpowiedzialność Podmiotu przetwarzającego.</w:t>
      </w:r>
    </w:p>
    <w:p w:rsidR="005E055F" w:rsidRPr="005E055F" w:rsidRDefault="005E055F" w:rsidP="005E055F">
      <w:pPr>
        <w:spacing w:after="0"/>
        <w:jc w:val="both"/>
        <w:rPr>
          <w:rFonts w:cstheme="minorHAnsi"/>
        </w:rPr>
      </w:pPr>
      <w:r w:rsidRPr="005E055F">
        <w:rPr>
          <w:rFonts w:cstheme="minorHAnsi"/>
        </w:rPr>
        <w:t xml:space="preserve">1. Podmiot przetwarzający jest odpowiedzialny za udostępnienie lub wykorzystanie danych osobowych niezgodnie z treścią umowy, a w szczególności za udostępnienie powierzonych do przetwarzania danych osobowych osobom nieupoważnionym. </w:t>
      </w:r>
    </w:p>
    <w:p w:rsidR="005E055F" w:rsidRPr="005E055F" w:rsidRDefault="005E055F" w:rsidP="005E055F">
      <w:pPr>
        <w:spacing w:after="0"/>
        <w:jc w:val="both"/>
        <w:rPr>
          <w:rFonts w:cstheme="minorHAnsi"/>
        </w:rPr>
      </w:pPr>
      <w:r w:rsidRPr="005E055F">
        <w:rPr>
          <w:rFonts w:cstheme="minorHAnsi"/>
        </w:rPr>
        <w:t xml:space="preserve">2. 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rsidR="005E055F" w:rsidRPr="005E055F" w:rsidRDefault="005E055F" w:rsidP="005E055F">
      <w:pPr>
        <w:spacing w:after="0"/>
        <w:jc w:val="center"/>
        <w:rPr>
          <w:rFonts w:cstheme="minorHAnsi"/>
          <w:b/>
        </w:rPr>
      </w:pPr>
      <w:r w:rsidRPr="005E055F">
        <w:rPr>
          <w:rFonts w:cstheme="minorHAnsi"/>
          <w:b/>
        </w:rPr>
        <w:t>§7 Czas obowiązywania umowy</w:t>
      </w:r>
    </w:p>
    <w:p w:rsidR="005E055F" w:rsidRPr="005E055F" w:rsidRDefault="005E055F" w:rsidP="005E055F">
      <w:pPr>
        <w:spacing w:after="0"/>
        <w:rPr>
          <w:rFonts w:cstheme="minorHAnsi"/>
        </w:rPr>
      </w:pPr>
      <w:r w:rsidRPr="005E055F">
        <w:rPr>
          <w:rFonts w:cstheme="minorHAnsi"/>
        </w:rPr>
        <w:t>1. Niniejsza umowa obowiązuje od dnia jej zawarcia przez czas określony od ….. do ….</w:t>
      </w:r>
    </w:p>
    <w:p w:rsidR="005E055F" w:rsidRPr="005E055F" w:rsidRDefault="005E055F" w:rsidP="005E055F">
      <w:pPr>
        <w:spacing w:after="0"/>
        <w:rPr>
          <w:rFonts w:cstheme="minorHAnsi"/>
        </w:rPr>
      </w:pPr>
      <w:r w:rsidRPr="005E055F">
        <w:rPr>
          <w:rFonts w:cstheme="minorHAnsi"/>
        </w:rPr>
        <w:t xml:space="preserve">2. Każda ze stron może wypowiedzieć niniejszą umowę z zachowaniem miesięcznego okresu wypowiedzenia. </w:t>
      </w:r>
    </w:p>
    <w:p w:rsidR="005E055F" w:rsidRPr="005E055F" w:rsidRDefault="005E055F" w:rsidP="005E055F">
      <w:pPr>
        <w:spacing w:after="0"/>
        <w:jc w:val="center"/>
        <w:rPr>
          <w:rFonts w:cstheme="minorHAnsi"/>
          <w:b/>
        </w:rPr>
      </w:pPr>
      <w:r w:rsidRPr="005E055F">
        <w:rPr>
          <w:rFonts w:cstheme="minorHAnsi"/>
          <w:b/>
        </w:rPr>
        <w:t>§8</w:t>
      </w:r>
    </w:p>
    <w:p w:rsidR="005E055F" w:rsidRPr="005E055F" w:rsidRDefault="005E055F" w:rsidP="005E055F">
      <w:pPr>
        <w:spacing w:after="0"/>
        <w:jc w:val="center"/>
        <w:rPr>
          <w:rFonts w:cstheme="minorHAnsi"/>
          <w:b/>
        </w:rPr>
      </w:pPr>
      <w:r w:rsidRPr="005E055F">
        <w:rPr>
          <w:rFonts w:cstheme="minorHAnsi"/>
          <w:b/>
        </w:rPr>
        <w:t>Rozwiązanie umowy</w:t>
      </w:r>
    </w:p>
    <w:p w:rsidR="005E055F" w:rsidRPr="005E055F" w:rsidRDefault="005E055F" w:rsidP="005E055F">
      <w:pPr>
        <w:spacing w:after="0"/>
        <w:rPr>
          <w:rFonts w:cstheme="minorHAnsi"/>
        </w:rPr>
      </w:pPr>
      <w:r w:rsidRPr="005E055F">
        <w:rPr>
          <w:rFonts w:cstheme="minorHAnsi"/>
        </w:rPr>
        <w:t xml:space="preserve">Administrator danych może rozwiązać niniejszą umowę ze skutkiem natychmiastowym gdy Podmiot przetwarzający: </w:t>
      </w:r>
    </w:p>
    <w:p w:rsidR="005E055F" w:rsidRPr="005E055F" w:rsidRDefault="005E055F" w:rsidP="005E055F">
      <w:pPr>
        <w:pStyle w:val="Akapitzlist"/>
        <w:spacing w:after="0"/>
        <w:rPr>
          <w:rFonts w:cstheme="minorHAnsi"/>
        </w:rPr>
      </w:pPr>
      <w:r w:rsidRPr="005E055F">
        <w:rPr>
          <w:rFonts w:cstheme="minorHAnsi"/>
        </w:rPr>
        <w:t xml:space="preserve">a) pomimo zobowiązania go do usunięcia uchybień stwierdzonych podczas kontroli nie usunie ich w wyznaczonym terminie; </w:t>
      </w:r>
    </w:p>
    <w:p w:rsidR="005E055F" w:rsidRPr="005E055F" w:rsidRDefault="005E055F" w:rsidP="005E055F">
      <w:pPr>
        <w:pStyle w:val="Akapitzlist"/>
        <w:spacing w:after="0"/>
        <w:rPr>
          <w:rFonts w:cstheme="minorHAnsi"/>
        </w:rPr>
      </w:pPr>
      <w:r w:rsidRPr="005E055F">
        <w:rPr>
          <w:rFonts w:cstheme="minorHAnsi"/>
        </w:rPr>
        <w:t xml:space="preserve">b) przetwarza dane osobowe w sposób niezgodny z umową; </w:t>
      </w:r>
    </w:p>
    <w:p w:rsidR="005E055F" w:rsidRPr="005E055F" w:rsidRDefault="005E055F" w:rsidP="005E055F">
      <w:pPr>
        <w:pStyle w:val="Akapitzlist"/>
        <w:spacing w:after="0"/>
        <w:rPr>
          <w:rFonts w:cstheme="minorHAnsi"/>
        </w:rPr>
      </w:pPr>
      <w:r w:rsidRPr="005E055F">
        <w:rPr>
          <w:rFonts w:cstheme="minorHAnsi"/>
        </w:rPr>
        <w:t xml:space="preserve">c) powierzył przetwarzanie danych osobowych innemu podmiotowi bez zgody Administratora danych; </w:t>
      </w:r>
    </w:p>
    <w:p w:rsidR="005E055F" w:rsidRPr="005E055F" w:rsidRDefault="005E055F" w:rsidP="005E055F">
      <w:pPr>
        <w:spacing w:after="0"/>
        <w:jc w:val="center"/>
        <w:rPr>
          <w:rFonts w:cstheme="minorHAnsi"/>
          <w:b/>
        </w:rPr>
      </w:pPr>
      <w:r w:rsidRPr="005E055F">
        <w:rPr>
          <w:rFonts w:cstheme="minorHAnsi"/>
          <w:b/>
        </w:rPr>
        <w:t>§9</w:t>
      </w:r>
    </w:p>
    <w:p w:rsidR="005E055F" w:rsidRPr="005E055F" w:rsidRDefault="005E055F" w:rsidP="005E055F">
      <w:pPr>
        <w:spacing w:after="0"/>
        <w:jc w:val="center"/>
        <w:rPr>
          <w:rFonts w:cstheme="minorHAnsi"/>
          <w:b/>
        </w:rPr>
      </w:pPr>
      <w:r w:rsidRPr="005E055F">
        <w:rPr>
          <w:rFonts w:cstheme="minorHAnsi"/>
          <w:b/>
        </w:rPr>
        <w:t>Zasady zachowania poufności</w:t>
      </w:r>
    </w:p>
    <w:p w:rsidR="005E055F" w:rsidRPr="005E055F" w:rsidRDefault="005E055F" w:rsidP="005E055F">
      <w:pPr>
        <w:spacing w:after="0"/>
        <w:jc w:val="both"/>
        <w:rPr>
          <w:rFonts w:cstheme="minorHAnsi"/>
        </w:rPr>
      </w:pPr>
      <w:r w:rsidRPr="005E055F">
        <w:rPr>
          <w:rFonts w:cstheme="minorHAnsi"/>
        </w:rPr>
        <w:t xml:space="preserve">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 </w:t>
      </w:r>
    </w:p>
    <w:p w:rsidR="005E055F" w:rsidRPr="005E055F" w:rsidRDefault="005E055F" w:rsidP="005E055F">
      <w:pPr>
        <w:spacing w:after="0"/>
        <w:jc w:val="both"/>
        <w:rPr>
          <w:rFonts w:cstheme="minorHAnsi"/>
        </w:rPr>
      </w:pPr>
      <w:r w:rsidRPr="005E055F">
        <w:rPr>
          <w:rFonts w:cstheme="minorHAnsi"/>
        </w:rPr>
        <w:t xml:space="preserve">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 </w:t>
      </w:r>
    </w:p>
    <w:p w:rsidR="005E055F" w:rsidRPr="005E055F" w:rsidRDefault="005E055F" w:rsidP="005E055F">
      <w:pPr>
        <w:spacing w:after="0"/>
        <w:jc w:val="center"/>
        <w:rPr>
          <w:rFonts w:cstheme="minorHAnsi"/>
          <w:b/>
        </w:rPr>
      </w:pPr>
      <w:r w:rsidRPr="005E055F">
        <w:rPr>
          <w:rFonts w:cstheme="minorHAnsi"/>
          <w:b/>
        </w:rPr>
        <w:t>§10</w:t>
      </w:r>
    </w:p>
    <w:p w:rsidR="005E055F" w:rsidRPr="005E055F" w:rsidRDefault="005E055F" w:rsidP="005E055F">
      <w:pPr>
        <w:spacing w:after="0"/>
        <w:jc w:val="center"/>
        <w:rPr>
          <w:rFonts w:cstheme="minorHAnsi"/>
          <w:b/>
        </w:rPr>
      </w:pPr>
      <w:r w:rsidRPr="005E055F">
        <w:rPr>
          <w:rFonts w:cstheme="minorHAnsi"/>
          <w:b/>
        </w:rPr>
        <w:t>Postanowienia końcowe</w:t>
      </w:r>
    </w:p>
    <w:p w:rsidR="005E055F" w:rsidRPr="005E055F" w:rsidRDefault="005E055F" w:rsidP="005E055F">
      <w:pPr>
        <w:spacing w:after="0"/>
        <w:jc w:val="both"/>
        <w:rPr>
          <w:rFonts w:cstheme="minorHAnsi"/>
        </w:rPr>
      </w:pPr>
      <w:r w:rsidRPr="005E055F">
        <w:rPr>
          <w:rFonts w:cstheme="minorHAnsi"/>
        </w:rPr>
        <w:t xml:space="preserve">1. Umowa została sporządzona w dwóch jednobrzmiących egzemplarzach dla każdej ze stron. </w:t>
      </w:r>
    </w:p>
    <w:p w:rsidR="005E055F" w:rsidRPr="005E055F" w:rsidRDefault="005E055F" w:rsidP="005E055F">
      <w:pPr>
        <w:spacing w:after="0"/>
        <w:jc w:val="both"/>
        <w:rPr>
          <w:rFonts w:cstheme="minorHAnsi"/>
        </w:rPr>
      </w:pPr>
      <w:r w:rsidRPr="005E055F">
        <w:rPr>
          <w:rFonts w:cstheme="minorHAnsi"/>
        </w:rPr>
        <w:t xml:space="preserve">2. W sprawach nieuregulowanych zastosowanie będą miały przepisy Kodeksu cywilnego oraz Rozporządzenia. </w:t>
      </w:r>
    </w:p>
    <w:p w:rsidR="005E055F" w:rsidRPr="005E055F" w:rsidRDefault="005E055F" w:rsidP="005E055F">
      <w:pPr>
        <w:spacing w:after="0"/>
        <w:jc w:val="both"/>
        <w:rPr>
          <w:rFonts w:cstheme="minorHAnsi"/>
        </w:rPr>
      </w:pPr>
      <w:r w:rsidRPr="005E055F">
        <w:rPr>
          <w:rFonts w:cstheme="minorHAnsi"/>
        </w:rPr>
        <w:t xml:space="preserve">3. Sądem właściwym dla rozpatrzenia sporów wynikających z niniejszej umowy będzie sąd właściwy Administratora danych. </w:t>
      </w:r>
    </w:p>
    <w:p w:rsidR="005E055F" w:rsidRPr="005E055F" w:rsidRDefault="005E055F" w:rsidP="005E055F">
      <w:pPr>
        <w:rPr>
          <w:rFonts w:cstheme="minorHAnsi"/>
        </w:rPr>
      </w:pPr>
      <w:r w:rsidRPr="005E055F">
        <w:rPr>
          <w:rFonts w:cstheme="minorHAnsi"/>
        </w:rPr>
        <w:t>_______________________</w:t>
      </w:r>
      <w:r w:rsidRPr="005E055F">
        <w:rPr>
          <w:rFonts w:cstheme="minorHAnsi"/>
        </w:rPr>
        <w:tab/>
      </w:r>
      <w:r w:rsidRPr="005E055F">
        <w:rPr>
          <w:rFonts w:cstheme="minorHAnsi"/>
        </w:rPr>
        <w:tab/>
      </w:r>
      <w:r w:rsidRPr="005E055F">
        <w:rPr>
          <w:rFonts w:cstheme="minorHAnsi"/>
        </w:rPr>
        <w:tab/>
      </w:r>
      <w:r w:rsidRPr="005E055F">
        <w:rPr>
          <w:rFonts w:cstheme="minorHAnsi"/>
        </w:rPr>
        <w:tab/>
      </w:r>
      <w:r w:rsidRPr="005E055F">
        <w:rPr>
          <w:rFonts w:cstheme="minorHAnsi"/>
        </w:rPr>
        <w:tab/>
      </w:r>
      <w:r w:rsidRPr="005E055F">
        <w:rPr>
          <w:rFonts w:cstheme="minorHAnsi"/>
        </w:rPr>
        <w:tab/>
        <w:t xml:space="preserve"> ____________________ </w:t>
      </w:r>
    </w:p>
    <w:p w:rsidR="003C1449" w:rsidRPr="005E055F" w:rsidRDefault="005E055F" w:rsidP="005E055F">
      <w:pPr>
        <w:rPr>
          <w:rFonts w:cstheme="minorHAnsi"/>
        </w:rPr>
      </w:pPr>
      <w:r w:rsidRPr="005E055F">
        <w:rPr>
          <w:rFonts w:cstheme="minorHAnsi"/>
        </w:rPr>
        <w:t xml:space="preserve">Administrator danych </w:t>
      </w:r>
      <w:r w:rsidRPr="005E055F">
        <w:rPr>
          <w:rFonts w:cstheme="minorHAnsi"/>
        </w:rPr>
        <w:tab/>
      </w:r>
      <w:r w:rsidRPr="005E055F">
        <w:rPr>
          <w:rFonts w:cstheme="minorHAnsi"/>
        </w:rPr>
        <w:tab/>
      </w:r>
      <w:r w:rsidRPr="005E055F">
        <w:rPr>
          <w:rFonts w:cstheme="minorHAnsi"/>
        </w:rPr>
        <w:tab/>
      </w:r>
      <w:r w:rsidRPr="005E055F">
        <w:rPr>
          <w:rFonts w:cstheme="minorHAnsi"/>
        </w:rPr>
        <w:tab/>
      </w:r>
      <w:r w:rsidRPr="005E055F">
        <w:rPr>
          <w:rFonts w:cstheme="minorHAnsi"/>
        </w:rPr>
        <w:tab/>
      </w:r>
      <w:r w:rsidRPr="005E055F">
        <w:rPr>
          <w:rFonts w:cstheme="minorHAnsi"/>
        </w:rPr>
        <w:tab/>
        <w:t>Podmiot przetwarzający</w:t>
      </w:r>
    </w:p>
    <w:sectPr w:rsidR="003C1449" w:rsidRPr="005E055F">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A84" w:rsidRDefault="00A81A84" w:rsidP="00046896">
      <w:pPr>
        <w:spacing w:after="0" w:line="240" w:lineRule="auto"/>
      </w:pPr>
      <w:r>
        <w:separator/>
      </w:r>
    </w:p>
  </w:endnote>
  <w:endnote w:type="continuationSeparator" w:id="0">
    <w:p w:rsidR="00A81A84" w:rsidRDefault="00A81A84" w:rsidP="0004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A84" w:rsidRDefault="00A81A84" w:rsidP="00046896">
      <w:pPr>
        <w:spacing w:after="0" w:line="240" w:lineRule="auto"/>
      </w:pPr>
      <w:r>
        <w:separator/>
      </w:r>
    </w:p>
  </w:footnote>
  <w:footnote w:type="continuationSeparator" w:id="0">
    <w:p w:rsidR="00A81A84" w:rsidRDefault="00A81A84" w:rsidP="00046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896" w:rsidRDefault="00046896" w:rsidP="00046896">
    <w:pPr>
      <w:pStyle w:val="Nagwek"/>
      <w:tabs>
        <w:tab w:val="clear" w:pos="4536"/>
        <w:tab w:val="clear" w:pos="9072"/>
        <w:tab w:val="left" w:pos="6795"/>
      </w:tabs>
    </w:pPr>
    <w:r>
      <w:t>ZP.271.5.2020.MG</w:t>
    </w:r>
    <w:r>
      <w:tab/>
      <w:t>Załącznik Nr 12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75D37"/>
    <w:multiLevelType w:val="hybridMultilevel"/>
    <w:tmpl w:val="475E421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310648E"/>
    <w:multiLevelType w:val="hybridMultilevel"/>
    <w:tmpl w:val="957415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6F9"/>
    <w:rsid w:val="00046896"/>
    <w:rsid w:val="0028069B"/>
    <w:rsid w:val="005206F9"/>
    <w:rsid w:val="005A0845"/>
    <w:rsid w:val="005E055F"/>
    <w:rsid w:val="00A81A84"/>
    <w:rsid w:val="00E11D5C"/>
    <w:rsid w:val="00E700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5F6B2A-DFF9-4279-B220-3005F73C0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E055F"/>
    <w:pPr>
      <w:ind w:left="720"/>
      <w:contextualSpacing/>
    </w:pPr>
  </w:style>
  <w:style w:type="paragraph" w:styleId="Nagwek">
    <w:name w:val="header"/>
    <w:basedOn w:val="Normalny"/>
    <w:link w:val="NagwekZnak"/>
    <w:uiPriority w:val="99"/>
    <w:unhideWhenUsed/>
    <w:rsid w:val="000468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46896"/>
  </w:style>
  <w:style w:type="paragraph" w:styleId="Stopka">
    <w:name w:val="footer"/>
    <w:basedOn w:val="Normalny"/>
    <w:link w:val="StopkaZnak"/>
    <w:uiPriority w:val="99"/>
    <w:unhideWhenUsed/>
    <w:rsid w:val="000468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6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1130</Words>
  <Characters>6785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Krystian Makowski</dc:creator>
  <cp:keywords/>
  <dc:description/>
  <cp:lastModifiedBy>Marta Gibka</cp:lastModifiedBy>
  <cp:revision>4</cp:revision>
  <dcterms:created xsi:type="dcterms:W3CDTF">2020-11-25T23:06:00Z</dcterms:created>
  <dcterms:modified xsi:type="dcterms:W3CDTF">2020-11-30T10:43:00Z</dcterms:modified>
</cp:coreProperties>
</file>